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2A" w:rsidRDefault="00B60C2A" w:rsidP="00B60C2A">
      <w:pPr>
        <w:spacing w:line="360" w:lineRule="auto"/>
        <w:jc w:val="center"/>
        <w:rPr>
          <w:rFonts w:asciiTheme="minorBidi" w:hAnsiTheme="minorBidi"/>
          <w:b/>
          <w:bCs/>
          <w:sz w:val="28"/>
          <w:szCs w:val="28"/>
          <w:rtl/>
          <w:lang w:bidi="ar-IQ"/>
        </w:rPr>
      </w:pPr>
      <w:r w:rsidRPr="00E42C65">
        <w:rPr>
          <w:rFonts w:asciiTheme="minorBidi" w:hAnsiTheme="minorBidi"/>
          <w:b/>
          <w:bCs/>
          <w:sz w:val="28"/>
          <w:szCs w:val="28"/>
          <w:rtl/>
          <w:lang w:bidi="ar-IQ"/>
        </w:rPr>
        <w:t>كلية الآداب</w:t>
      </w:r>
      <w:r>
        <w:rPr>
          <w:rFonts w:asciiTheme="minorBidi" w:hAnsiTheme="minorBidi" w:hint="cs"/>
          <w:b/>
          <w:bCs/>
          <w:sz w:val="28"/>
          <w:szCs w:val="28"/>
          <w:rtl/>
          <w:lang w:bidi="ar-IQ"/>
        </w:rPr>
        <w:t xml:space="preserve"> / </w:t>
      </w:r>
      <w:proofErr w:type="gramStart"/>
      <w:r w:rsidRPr="00E42C65">
        <w:rPr>
          <w:rFonts w:asciiTheme="minorBidi" w:hAnsiTheme="minorBidi"/>
          <w:b/>
          <w:bCs/>
          <w:sz w:val="28"/>
          <w:szCs w:val="28"/>
          <w:rtl/>
          <w:lang w:bidi="ar-IQ"/>
        </w:rPr>
        <w:t>قسم</w:t>
      </w:r>
      <w:proofErr w:type="gramEnd"/>
      <w:r w:rsidRPr="00E42C65">
        <w:rPr>
          <w:rFonts w:asciiTheme="minorBidi" w:hAnsiTheme="minorBidi"/>
          <w:b/>
          <w:bCs/>
          <w:sz w:val="28"/>
          <w:szCs w:val="28"/>
          <w:rtl/>
          <w:lang w:bidi="ar-IQ"/>
        </w:rPr>
        <w:t xml:space="preserve"> الاجتماع</w:t>
      </w:r>
    </w:p>
    <w:p w:rsidR="00B60C2A" w:rsidRDefault="00B60C2A" w:rsidP="00B60C2A">
      <w:pPr>
        <w:spacing w:line="360" w:lineRule="auto"/>
        <w:jc w:val="center"/>
        <w:rPr>
          <w:rFonts w:asciiTheme="minorBidi" w:hAnsiTheme="minorBidi"/>
          <w:b/>
          <w:bCs/>
          <w:sz w:val="28"/>
          <w:szCs w:val="28"/>
          <w:rtl/>
          <w:lang w:bidi="ar-IQ"/>
        </w:rPr>
      </w:pPr>
      <w:r w:rsidRPr="00073DCA">
        <w:rPr>
          <w:rFonts w:asciiTheme="minorBidi" w:hAnsiTheme="minorBidi"/>
          <w:b/>
          <w:bCs/>
          <w:sz w:val="28"/>
          <w:szCs w:val="28"/>
          <w:rtl/>
          <w:lang w:bidi="ar-IQ"/>
        </w:rPr>
        <w:t xml:space="preserve"> </w:t>
      </w:r>
      <w:r>
        <w:rPr>
          <w:rFonts w:asciiTheme="minorBidi" w:hAnsiTheme="minorBidi" w:hint="cs"/>
          <w:b/>
          <w:bCs/>
          <w:u w:val="single"/>
          <w:rtl/>
          <w:lang w:bidi="ar-IQ"/>
        </w:rPr>
        <w:t>احصاء اجتماعي</w:t>
      </w:r>
      <w:r w:rsidRPr="00A62A2E">
        <w:rPr>
          <w:rFonts w:asciiTheme="minorBidi" w:hAnsiTheme="minorBidi"/>
          <w:b/>
          <w:bCs/>
          <w:u w:val="single"/>
          <w:rtl/>
          <w:lang w:bidi="ar-IQ"/>
        </w:rPr>
        <w:t xml:space="preserve"> ( المرحلة </w:t>
      </w:r>
      <w:r>
        <w:rPr>
          <w:rFonts w:asciiTheme="minorBidi" w:hAnsiTheme="minorBidi" w:hint="cs"/>
          <w:b/>
          <w:bCs/>
          <w:u w:val="single"/>
          <w:rtl/>
          <w:lang w:bidi="ar-IQ"/>
        </w:rPr>
        <w:t>الثالثة</w:t>
      </w:r>
      <w:r w:rsidRPr="00A62A2E">
        <w:rPr>
          <w:rFonts w:asciiTheme="minorBidi" w:hAnsiTheme="minorBidi"/>
          <w:b/>
          <w:bCs/>
          <w:u w:val="single"/>
          <w:rtl/>
          <w:lang w:bidi="ar-IQ"/>
        </w:rPr>
        <w:t xml:space="preserve"> )</w:t>
      </w:r>
    </w:p>
    <w:p w:rsidR="00B60C2A" w:rsidRPr="00C50698" w:rsidRDefault="00B60C2A" w:rsidP="00B60C2A">
      <w:pPr>
        <w:tabs>
          <w:tab w:val="left" w:pos="3606"/>
        </w:tabs>
        <w:spacing w:after="240" w:line="276" w:lineRule="auto"/>
        <w:jc w:val="center"/>
        <w:rPr>
          <w:rFonts w:asciiTheme="majorBidi" w:hAnsiTheme="majorBidi" w:cstheme="majorBidi"/>
          <w:b/>
          <w:bCs/>
          <w:sz w:val="40"/>
          <w:szCs w:val="40"/>
          <w:rtl/>
          <w:lang w:bidi="ar-IQ"/>
        </w:rPr>
      </w:pPr>
      <w:r w:rsidRPr="00A62A2E">
        <w:rPr>
          <w:rFonts w:asciiTheme="minorBidi" w:hAnsiTheme="minorBidi" w:cs="MCS Erwah S_U normal."/>
          <w:b/>
          <w:bCs/>
          <w:sz w:val="28"/>
          <w:szCs w:val="28"/>
          <w:u w:val="single"/>
          <w:rtl/>
          <w:lang w:bidi="ar-IQ"/>
        </w:rPr>
        <w:t xml:space="preserve">اعداد </w:t>
      </w:r>
      <w:r w:rsidRPr="00A62A2E">
        <w:rPr>
          <w:rFonts w:asciiTheme="minorBidi" w:hAnsiTheme="minorBidi" w:cs="MCS Erwah S_U normal." w:hint="cs"/>
          <w:b/>
          <w:bCs/>
          <w:sz w:val="28"/>
          <w:szCs w:val="28"/>
          <w:u w:val="single"/>
          <w:rtl/>
          <w:lang w:bidi="ar-IQ"/>
        </w:rPr>
        <w:t>الدكتورة</w:t>
      </w:r>
      <w:r w:rsidRPr="00A62A2E">
        <w:rPr>
          <w:rFonts w:asciiTheme="minorBidi" w:hAnsiTheme="minorBidi" w:cs="MCS Erwah S_U normal."/>
          <w:b/>
          <w:bCs/>
          <w:sz w:val="28"/>
          <w:szCs w:val="28"/>
          <w:u w:val="single"/>
          <w:rtl/>
          <w:lang w:bidi="ar-IQ"/>
        </w:rPr>
        <w:t xml:space="preserve"> بان صابر قدوري</w:t>
      </w:r>
    </w:p>
    <w:p w:rsidR="00B60C2A" w:rsidRDefault="00B60C2A" w:rsidP="00B60C2A">
      <w:pPr>
        <w:ind w:left="-908" w:firstLine="908"/>
        <w:jc w:val="center"/>
        <w:rPr>
          <w:rFonts w:ascii="Simplified Arabic" w:hAnsi="Simplified Arabic"/>
          <w:rtl/>
          <w:lang w:bidi="ar-IQ"/>
        </w:rPr>
      </w:pPr>
      <w:proofErr w:type="gramStart"/>
      <w:r>
        <w:rPr>
          <w:rFonts w:asciiTheme="minorBidi" w:hAnsiTheme="minorBidi" w:hint="cs"/>
          <w:b/>
          <w:bCs/>
          <w:u w:val="single"/>
          <w:rtl/>
          <w:lang w:bidi="ar-IQ"/>
        </w:rPr>
        <w:t>المحاضرة</w:t>
      </w:r>
      <w:proofErr w:type="gramEnd"/>
      <w:r>
        <w:rPr>
          <w:rFonts w:asciiTheme="minorBidi" w:hAnsiTheme="minorBidi" w:hint="cs"/>
          <w:b/>
          <w:bCs/>
          <w:u w:val="single"/>
          <w:rtl/>
          <w:lang w:bidi="ar-IQ"/>
        </w:rPr>
        <w:t xml:space="preserve"> الخامسة </w:t>
      </w:r>
    </w:p>
    <w:p w:rsidR="00B60C2A" w:rsidRDefault="00B60C2A" w:rsidP="00B60C2A">
      <w:pPr>
        <w:spacing w:line="360" w:lineRule="auto"/>
        <w:jc w:val="lowKashida"/>
        <w:rPr>
          <w:sz w:val="28"/>
          <w:szCs w:val="28"/>
          <w:rtl/>
          <w:lang w:bidi="ar-IQ"/>
        </w:rPr>
      </w:pPr>
    </w:p>
    <w:p w:rsidR="00B60C2A" w:rsidRPr="00717FAD" w:rsidRDefault="00B60C2A" w:rsidP="00B60C2A">
      <w:pPr>
        <w:jc w:val="lowKashida"/>
        <w:rPr>
          <w:rFonts w:ascii="Simplified Arabic" w:hAnsi="Simplified Arabic"/>
          <w:b/>
          <w:bCs/>
          <w:rtl/>
          <w:lang w:bidi="ar-IQ"/>
        </w:rPr>
      </w:pPr>
      <w:r>
        <w:rPr>
          <w:rFonts w:hint="cs"/>
          <w:b/>
          <w:bCs/>
          <w:sz w:val="28"/>
          <w:szCs w:val="28"/>
          <w:rtl/>
          <w:lang w:bidi="ar-IQ"/>
        </w:rPr>
        <w:t>2</w:t>
      </w:r>
      <w:r w:rsidRPr="003E45CF">
        <w:rPr>
          <w:rFonts w:hint="cs"/>
          <w:b/>
          <w:bCs/>
          <w:sz w:val="30"/>
          <w:szCs w:val="30"/>
          <w:rtl/>
          <w:lang w:bidi="ar-IQ"/>
        </w:rPr>
        <w:t xml:space="preserve">- </w:t>
      </w:r>
      <w:r w:rsidRPr="00717FAD">
        <w:rPr>
          <w:rFonts w:ascii="Simplified Arabic" w:hAnsi="Simplified Arabic"/>
          <w:b/>
          <w:bCs/>
          <w:rtl/>
          <w:lang w:bidi="ar-IQ"/>
        </w:rPr>
        <w:t>الوسيط (</w:t>
      </w:r>
      <w:r w:rsidRPr="00717FAD">
        <w:rPr>
          <w:rFonts w:ascii="Simplified Arabic" w:hAnsi="Simplified Arabic"/>
          <w:b/>
          <w:bCs/>
          <w:lang w:bidi="ar-IQ"/>
        </w:rPr>
        <w:t>Median- Me</w:t>
      </w:r>
      <w:r w:rsidRPr="00717FAD">
        <w:rPr>
          <w:rFonts w:ascii="Simplified Arabic" w:hAnsi="Simplified Arabic"/>
          <w:b/>
          <w:bCs/>
          <w:rtl/>
          <w:lang w:bidi="ar-IQ"/>
        </w:rPr>
        <w:t>)</w:t>
      </w:r>
    </w:p>
    <w:p w:rsidR="00B60C2A" w:rsidRPr="00717FAD" w:rsidRDefault="00B60C2A" w:rsidP="00B60C2A">
      <w:pPr>
        <w:jc w:val="lowKashida"/>
        <w:rPr>
          <w:rFonts w:ascii="Simplified Arabic" w:hAnsi="Simplified Arabic"/>
          <w:rtl/>
          <w:lang w:bidi="ar-IQ"/>
        </w:rPr>
      </w:pPr>
      <w:r w:rsidRPr="00717FAD">
        <w:rPr>
          <w:rFonts w:ascii="Simplified Arabic" w:hAnsi="Simplified Arabic"/>
          <w:rtl/>
          <w:lang w:bidi="ar-IQ"/>
        </w:rPr>
        <w:t xml:space="preserve">هي القيمة التي تتوسط مجموعة القيم أو البيانات بعد ترتيبها تصاعديا أو تنازليا اي انها القيمة التي تجعل عدد القيم التي قبلها  مساويا الى عدد القيم بعدها قبلها وعليه فأن تحديد قيمة الوسيط تعتمد على عدد البيانات   (فردي أو زوجي):* </w:t>
      </w:r>
      <w:proofErr w:type="spellStart"/>
      <w:r w:rsidRPr="00717FAD">
        <w:rPr>
          <w:rFonts w:ascii="Simplified Arabic" w:hAnsi="Simplified Arabic"/>
          <w:rtl/>
          <w:lang w:bidi="ar-IQ"/>
        </w:rPr>
        <w:t>فأذا</w:t>
      </w:r>
      <w:proofErr w:type="spellEnd"/>
      <w:r w:rsidRPr="00717FAD">
        <w:rPr>
          <w:rFonts w:ascii="Simplified Arabic" w:hAnsi="Simplified Arabic"/>
          <w:rtl/>
          <w:lang w:bidi="ar-IQ"/>
        </w:rPr>
        <w:t xml:space="preserve"> كان عدد البيانات فردي فأن قيمة الوسيط تحتل المرتبة الوسطى بعد الترتيب التصاعدي أو التنازلي، فلو كان عدد البيانات هو (</w:t>
      </w:r>
      <w:r w:rsidRPr="00717FAD">
        <w:rPr>
          <w:rFonts w:ascii="Simplified Arabic" w:hAnsi="Simplified Arabic"/>
          <w:lang w:bidi="ar-IQ"/>
        </w:rPr>
        <w:t>n</w:t>
      </w:r>
      <w:r w:rsidRPr="00717FAD">
        <w:rPr>
          <w:rFonts w:ascii="Simplified Arabic" w:hAnsi="Simplified Arabic"/>
          <w:rtl/>
          <w:lang w:bidi="ar-IQ"/>
        </w:rPr>
        <w:t>) فأن تسلسل المرتبة الوسطى (</w:t>
      </w:r>
      <w:r w:rsidRPr="00717FAD">
        <w:rPr>
          <w:rFonts w:ascii="Simplified Arabic" w:hAnsi="Simplified Arabic"/>
          <w:lang w:bidi="ar-IQ"/>
        </w:rPr>
        <w:t>n</w:t>
      </w:r>
      <w:r w:rsidRPr="00717FAD">
        <w:rPr>
          <w:rFonts w:ascii="Simplified Arabic" w:hAnsi="Simplified Arabic"/>
          <w:vertAlign w:val="subscript"/>
          <w:lang w:bidi="ar-IQ"/>
        </w:rPr>
        <w:t>m</w:t>
      </w:r>
      <w:r w:rsidRPr="00717FAD">
        <w:rPr>
          <w:rFonts w:ascii="Simplified Arabic" w:hAnsi="Simplified Arabic"/>
          <w:rtl/>
          <w:lang w:bidi="ar-IQ"/>
        </w:rPr>
        <w:t xml:space="preserve">). لذا </w:t>
      </w:r>
      <w:proofErr w:type="gramStart"/>
      <w:r w:rsidRPr="00717FAD">
        <w:rPr>
          <w:rFonts w:ascii="Simplified Arabic" w:hAnsi="Simplified Arabic"/>
          <w:rtl/>
          <w:lang w:bidi="ar-IQ"/>
        </w:rPr>
        <w:t>فأن</w:t>
      </w:r>
      <w:proofErr w:type="gramEnd"/>
      <w:r w:rsidRPr="00717FAD">
        <w:rPr>
          <w:rFonts w:ascii="Simplified Arabic" w:hAnsi="Simplified Arabic"/>
          <w:rtl/>
          <w:lang w:bidi="ar-IQ"/>
        </w:rPr>
        <w:t xml:space="preserve"> القانون يكون:</w:t>
      </w:r>
    </w:p>
    <w:p w:rsidR="00B60C2A" w:rsidRPr="00717FAD" w:rsidRDefault="00B60C2A" w:rsidP="00B60C2A">
      <w:pPr>
        <w:jc w:val="lowKashida"/>
        <w:rPr>
          <w:rFonts w:ascii="Simplified Arabic" w:hAnsi="Simplified Arabic"/>
          <w:rtl/>
          <w:lang w:bidi="ar-IQ"/>
        </w:rPr>
      </w:pPr>
    </w:p>
    <w:p w:rsidR="00B60C2A" w:rsidRPr="00717FAD" w:rsidRDefault="00B60C2A" w:rsidP="00B60C2A">
      <w:pPr>
        <w:jc w:val="right"/>
        <w:rPr>
          <w:rFonts w:ascii="Simplified Arabic" w:hAnsi="Simplified Arabic"/>
          <w:rtl/>
          <w:lang w:bidi="ar-IQ"/>
        </w:rPr>
      </w:pPr>
      <w:r w:rsidRPr="00717FAD">
        <w:rPr>
          <w:rFonts w:ascii="Simplified Arabic" w:hAnsi="Simplified Arabic"/>
          <w:lang w:bidi="ar-IQ"/>
        </w:rPr>
        <w:t xml:space="preserve">           n + 1</w:t>
      </w:r>
    </w:p>
    <w:p w:rsidR="00B60C2A" w:rsidRPr="00717FAD" w:rsidRDefault="00B60C2A" w:rsidP="00B60C2A">
      <w:pPr>
        <w:jc w:val="right"/>
        <w:rPr>
          <w:rFonts w:ascii="Simplified Arabic" w:hAnsi="Simplified Arabic"/>
          <w:lang w:bidi="ar-IQ"/>
        </w:rPr>
      </w:pPr>
      <w:proofErr w:type="gramStart"/>
      <w:r w:rsidRPr="00717FAD">
        <w:rPr>
          <w:rFonts w:ascii="Simplified Arabic" w:hAnsi="Simplified Arabic"/>
          <w:lang w:bidi="ar-IQ"/>
        </w:rPr>
        <w:t>n</w:t>
      </w:r>
      <w:r w:rsidRPr="00717FAD">
        <w:rPr>
          <w:rFonts w:ascii="Simplified Arabic" w:hAnsi="Simplified Arabic"/>
          <w:vertAlign w:val="subscript"/>
          <w:lang w:bidi="ar-IQ"/>
        </w:rPr>
        <w:t>m</w:t>
      </w:r>
      <w:proofErr w:type="gramEnd"/>
      <w:r w:rsidRPr="00717FAD">
        <w:rPr>
          <w:rFonts w:ascii="Simplified Arabic" w:hAnsi="Simplified Arabic"/>
          <w:vertAlign w:val="subscript"/>
          <w:lang w:bidi="ar-IQ"/>
        </w:rPr>
        <w:t xml:space="preserve">   </w:t>
      </w:r>
      <w:r w:rsidRPr="00717FAD">
        <w:rPr>
          <w:rFonts w:ascii="Simplified Arabic" w:hAnsi="Simplified Arabic"/>
          <w:lang w:bidi="ar-IQ"/>
        </w:rPr>
        <w:t>=   -------</w:t>
      </w:r>
    </w:p>
    <w:p w:rsidR="00B60C2A" w:rsidRPr="00717FAD" w:rsidRDefault="00B60C2A" w:rsidP="00B60C2A">
      <w:pPr>
        <w:jc w:val="right"/>
        <w:rPr>
          <w:rFonts w:ascii="Simplified Arabic" w:hAnsi="Simplified Arabic"/>
          <w:rtl/>
          <w:lang w:bidi="ar-IQ"/>
        </w:rPr>
      </w:pPr>
      <w:r w:rsidRPr="00717FAD">
        <w:rPr>
          <w:rFonts w:ascii="Simplified Arabic" w:hAnsi="Simplified Arabic"/>
          <w:lang w:bidi="ar-IQ"/>
        </w:rPr>
        <w:t xml:space="preserve">               2</w:t>
      </w:r>
    </w:p>
    <w:p w:rsidR="00B60C2A" w:rsidRPr="00717FAD" w:rsidRDefault="00B60C2A" w:rsidP="00B60C2A">
      <w:pPr>
        <w:jc w:val="lowKashida"/>
        <w:rPr>
          <w:rFonts w:ascii="Simplified Arabic" w:hAnsi="Simplified Arabic"/>
          <w:rtl/>
          <w:lang w:bidi="ar-IQ"/>
        </w:rPr>
      </w:pPr>
      <w:r w:rsidRPr="00717FAD">
        <w:rPr>
          <w:rFonts w:ascii="Simplified Arabic" w:hAnsi="Simplified Arabic"/>
          <w:rtl/>
          <w:lang w:bidi="ar-IQ"/>
        </w:rPr>
        <w:t>فلو كان عدد البيانات هو (</w:t>
      </w:r>
      <w:r w:rsidRPr="00717FAD">
        <w:rPr>
          <w:rFonts w:ascii="Simplified Arabic" w:hAnsi="Simplified Arabic"/>
          <w:lang w:bidi="ar-IQ"/>
        </w:rPr>
        <w:t>9</w:t>
      </w:r>
      <w:r w:rsidRPr="00717FAD">
        <w:rPr>
          <w:rFonts w:ascii="Simplified Arabic" w:hAnsi="Simplified Arabic"/>
          <w:rtl/>
          <w:lang w:bidi="ar-IQ"/>
        </w:rPr>
        <w:t>) فان تسلسل المرتبة الوسطى هو:</w:t>
      </w:r>
    </w:p>
    <w:p w:rsidR="00B60C2A" w:rsidRPr="00717FAD" w:rsidRDefault="00B60C2A" w:rsidP="00B60C2A">
      <w:pPr>
        <w:jc w:val="right"/>
        <w:rPr>
          <w:rFonts w:ascii="Simplified Arabic" w:hAnsi="Simplified Arabic"/>
          <w:rtl/>
          <w:lang w:bidi="ar-IQ"/>
        </w:rPr>
      </w:pPr>
      <w:r w:rsidRPr="00717FAD">
        <w:rPr>
          <w:rFonts w:ascii="Simplified Arabic" w:hAnsi="Simplified Arabic"/>
          <w:lang w:bidi="ar-IQ"/>
        </w:rPr>
        <w:t xml:space="preserve">           9 + 1            10</w:t>
      </w:r>
    </w:p>
    <w:p w:rsidR="00B60C2A" w:rsidRPr="00717FAD" w:rsidRDefault="00B60C2A" w:rsidP="00B60C2A">
      <w:pPr>
        <w:jc w:val="right"/>
        <w:rPr>
          <w:rFonts w:ascii="Simplified Arabic" w:hAnsi="Simplified Arabic"/>
          <w:rtl/>
          <w:lang w:bidi="ar-IQ"/>
        </w:rPr>
      </w:pPr>
      <w:proofErr w:type="gramStart"/>
      <w:r w:rsidRPr="00717FAD">
        <w:rPr>
          <w:rFonts w:ascii="Simplified Arabic" w:hAnsi="Simplified Arabic"/>
          <w:lang w:bidi="ar-IQ"/>
        </w:rPr>
        <w:t>n</w:t>
      </w:r>
      <w:r w:rsidRPr="00717FAD">
        <w:rPr>
          <w:rFonts w:ascii="Simplified Arabic" w:hAnsi="Simplified Arabic"/>
          <w:vertAlign w:val="subscript"/>
          <w:lang w:bidi="ar-IQ"/>
        </w:rPr>
        <w:t>m</w:t>
      </w:r>
      <w:proofErr w:type="gramEnd"/>
      <w:r w:rsidRPr="00717FAD">
        <w:rPr>
          <w:rFonts w:ascii="Simplified Arabic" w:hAnsi="Simplified Arabic"/>
          <w:vertAlign w:val="subscript"/>
          <w:lang w:bidi="ar-IQ"/>
        </w:rPr>
        <w:t xml:space="preserve">   </w:t>
      </w:r>
      <w:r w:rsidRPr="00717FAD">
        <w:rPr>
          <w:rFonts w:ascii="Simplified Arabic" w:hAnsi="Simplified Arabic"/>
          <w:lang w:bidi="ar-IQ"/>
        </w:rPr>
        <w:t>=   --------    =   -----  = 5</w:t>
      </w:r>
    </w:p>
    <w:p w:rsidR="00B60C2A" w:rsidRPr="00717FAD" w:rsidRDefault="00B60C2A" w:rsidP="00B60C2A">
      <w:pPr>
        <w:jc w:val="right"/>
        <w:rPr>
          <w:rFonts w:ascii="Simplified Arabic" w:hAnsi="Simplified Arabic"/>
          <w:lang w:bidi="ar-IQ"/>
        </w:rPr>
      </w:pPr>
      <w:r w:rsidRPr="00717FAD">
        <w:rPr>
          <w:rFonts w:ascii="Simplified Arabic" w:hAnsi="Simplified Arabic"/>
          <w:lang w:bidi="ar-IQ"/>
        </w:rPr>
        <w:t xml:space="preserve">               2                2</w:t>
      </w:r>
    </w:p>
    <w:p w:rsidR="00B60C2A" w:rsidRPr="00717FAD" w:rsidRDefault="00B60C2A" w:rsidP="00B60C2A">
      <w:pPr>
        <w:rPr>
          <w:rFonts w:ascii="Simplified Arabic" w:hAnsi="Simplified Arabic"/>
          <w:rtl/>
          <w:lang w:bidi="ar-IQ"/>
        </w:rPr>
      </w:pPr>
      <w:r w:rsidRPr="00717FAD">
        <w:rPr>
          <w:rFonts w:ascii="Simplified Arabic" w:hAnsi="Simplified Arabic"/>
          <w:rtl/>
          <w:lang w:bidi="ar-IQ"/>
        </w:rPr>
        <w:t>وهذا يعني أن المرتبة ذات التسلسل الخامس هي المرتبة الوسطى في حالة وجود تسع (</w:t>
      </w:r>
      <w:r w:rsidRPr="00717FAD">
        <w:rPr>
          <w:rFonts w:ascii="Simplified Arabic" w:hAnsi="Simplified Arabic"/>
          <w:lang w:bidi="ar-IQ"/>
        </w:rPr>
        <w:t>9</w:t>
      </w:r>
      <w:r w:rsidRPr="00717FAD">
        <w:rPr>
          <w:rFonts w:ascii="Simplified Arabic" w:hAnsi="Simplified Arabic"/>
          <w:rtl/>
          <w:lang w:bidi="ar-IQ"/>
        </w:rPr>
        <w:t>) قيم.</w:t>
      </w:r>
    </w:p>
    <w:p w:rsidR="00B60C2A" w:rsidRPr="00717FAD" w:rsidRDefault="00B60C2A" w:rsidP="00B60C2A">
      <w:pPr>
        <w:rPr>
          <w:rFonts w:ascii="Simplified Arabic" w:hAnsi="Simplified Arabic"/>
          <w:u w:val="single"/>
          <w:rtl/>
          <w:lang w:bidi="ar-IQ"/>
        </w:rPr>
      </w:pPr>
      <w:r w:rsidRPr="00717FAD">
        <w:rPr>
          <w:rFonts w:ascii="Simplified Arabic" w:hAnsi="Simplified Arabic"/>
          <w:u w:val="single"/>
          <w:rtl/>
          <w:lang w:bidi="ar-IQ"/>
        </w:rPr>
        <w:t xml:space="preserve">مثال:  </w:t>
      </w:r>
    </w:p>
    <w:p w:rsidR="00B60C2A" w:rsidRPr="00717FAD" w:rsidRDefault="00B60C2A" w:rsidP="00B60C2A">
      <w:pPr>
        <w:rPr>
          <w:rFonts w:ascii="Simplified Arabic" w:hAnsi="Simplified Arabic"/>
          <w:rtl/>
          <w:lang w:bidi="ar-IQ"/>
        </w:rPr>
      </w:pPr>
      <w:r w:rsidRPr="00717FAD">
        <w:rPr>
          <w:rFonts w:ascii="Simplified Arabic" w:hAnsi="Simplified Arabic"/>
          <w:rtl/>
          <w:lang w:bidi="ar-IQ"/>
        </w:rPr>
        <w:t xml:space="preserve">       لو علمت ان البيانات التالية تمثل الأس الهيدروجيني لدم المصابين بالتهاب الكبد الفيروسي.</w:t>
      </w:r>
    </w:p>
    <w:p w:rsidR="00B60C2A" w:rsidRPr="00717FAD" w:rsidRDefault="00B60C2A" w:rsidP="00B60C2A">
      <w:pPr>
        <w:jc w:val="right"/>
        <w:rPr>
          <w:rFonts w:ascii="Simplified Arabic" w:hAnsi="Simplified Arabic"/>
          <w:lang w:bidi="ar-IQ"/>
        </w:rPr>
      </w:pPr>
      <w:proofErr w:type="gramStart"/>
      <w:r w:rsidRPr="00717FAD">
        <w:rPr>
          <w:rFonts w:ascii="Simplified Arabic" w:hAnsi="Simplified Arabic"/>
          <w:lang w:bidi="ar-IQ"/>
        </w:rPr>
        <w:lastRenderedPageBreak/>
        <w:t>6.5  ,</w:t>
      </w:r>
      <w:proofErr w:type="gramEnd"/>
      <w:r w:rsidRPr="00717FAD">
        <w:rPr>
          <w:rFonts w:ascii="Simplified Arabic" w:hAnsi="Simplified Arabic"/>
          <w:lang w:bidi="ar-IQ"/>
        </w:rPr>
        <w:t xml:space="preserve"> 6.0 ,  7.2 , 6.0  , 7.4 , 6.8 , 6.7 , 7.0 , 7.3 </w:t>
      </w:r>
    </w:p>
    <w:p w:rsidR="00B60C2A" w:rsidRPr="00717FAD" w:rsidRDefault="00B60C2A" w:rsidP="00B60C2A">
      <w:pPr>
        <w:rPr>
          <w:rFonts w:ascii="Simplified Arabic" w:hAnsi="Simplified Arabic"/>
          <w:rtl/>
          <w:lang w:bidi="ar-IQ"/>
        </w:rPr>
      </w:pPr>
      <w:r w:rsidRPr="00717FAD">
        <w:rPr>
          <w:rFonts w:ascii="Simplified Arabic" w:hAnsi="Simplified Arabic"/>
          <w:rtl/>
          <w:lang w:bidi="ar-IQ"/>
        </w:rPr>
        <w:t>نرتب البيانات تصاعديا وكما يلي:</w:t>
      </w:r>
    </w:p>
    <w:p w:rsidR="00B60C2A" w:rsidRPr="00717FAD" w:rsidRDefault="00B60C2A" w:rsidP="00B60C2A">
      <w:pPr>
        <w:jc w:val="right"/>
        <w:rPr>
          <w:rFonts w:ascii="Simplified Arabic" w:hAnsi="Simplified Arabic"/>
          <w:lang w:bidi="ar-IQ"/>
        </w:rPr>
      </w:pPr>
      <w:r w:rsidRPr="00717FAD">
        <w:rPr>
          <w:rFonts w:ascii="Simplified Arabic" w:hAnsi="Simplified Arabic"/>
          <w:lang w:bidi="ar-IQ"/>
        </w:rPr>
        <w:t xml:space="preserve">6.0 , 6.0 , 6.5  , 6.7  ,  6.8 ,  7.0  , 7.2 ,  7.3 , 7.4 </w:t>
      </w:r>
    </w:p>
    <w:p w:rsidR="00B60C2A" w:rsidRPr="00717FAD" w:rsidRDefault="00B60C2A" w:rsidP="00B60C2A">
      <w:pPr>
        <w:jc w:val="right"/>
        <w:rPr>
          <w:rFonts w:ascii="Simplified Arabic" w:hAnsi="Simplified Arabic"/>
          <w:lang w:bidi="ar-IQ"/>
        </w:rPr>
      </w:pPr>
      <w:r w:rsidRPr="00717FAD">
        <w:rPr>
          <w:rFonts w:ascii="Simplified Arabic" w:hAnsi="Simplified Arabic"/>
          <w:lang w:bidi="ar-IQ"/>
        </w:rPr>
        <w:t xml:space="preserve">1      2      3       4        5       6        7       8      9 </w:t>
      </w:r>
    </w:p>
    <w:p w:rsidR="00B60C2A" w:rsidRPr="00717FAD" w:rsidRDefault="00B60C2A" w:rsidP="00B60C2A">
      <w:pPr>
        <w:jc w:val="lowKashida"/>
        <w:rPr>
          <w:rFonts w:ascii="Simplified Arabic" w:hAnsi="Simplified Arabic"/>
          <w:rtl/>
          <w:lang w:bidi="ar-IQ"/>
        </w:rPr>
      </w:pPr>
      <w:proofErr w:type="gramStart"/>
      <w:r w:rsidRPr="00717FAD">
        <w:rPr>
          <w:rFonts w:ascii="Simplified Arabic" w:hAnsi="Simplified Arabic"/>
          <w:rtl/>
          <w:lang w:bidi="ar-IQ"/>
        </w:rPr>
        <w:t>وبما</w:t>
      </w:r>
      <w:proofErr w:type="gramEnd"/>
      <w:r w:rsidRPr="00717FAD">
        <w:rPr>
          <w:rFonts w:ascii="Simplified Arabic" w:hAnsi="Simplified Arabic"/>
          <w:rtl/>
          <w:lang w:bidi="ar-IQ"/>
        </w:rPr>
        <w:t xml:space="preserve"> أن القيمة (</w:t>
      </w:r>
      <w:r w:rsidRPr="00717FAD">
        <w:rPr>
          <w:rFonts w:ascii="Simplified Arabic" w:hAnsi="Simplified Arabic"/>
          <w:lang w:bidi="ar-IQ"/>
        </w:rPr>
        <w:t>6.8</w:t>
      </w:r>
      <w:r w:rsidRPr="00717FAD">
        <w:rPr>
          <w:rFonts w:ascii="Simplified Arabic" w:hAnsi="Simplified Arabic"/>
          <w:rtl/>
          <w:lang w:bidi="ar-IQ"/>
        </w:rPr>
        <w:t>) تحتل المرتبة الوسطى (الخامسة) فأن قيمة الوسيط هي (</w:t>
      </w:r>
      <w:r w:rsidRPr="00717FAD">
        <w:rPr>
          <w:rFonts w:ascii="Simplified Arabic" w:hAnsi="Simplified Arabic"/>
          <w:lang w:bidi="ar-IQ"/>
        </w:rPr>
        <w:t>6.8</w:t>
      </w:r>
      <w:proofErr w:type="gramStart"/>
      <w:r w:rsidRPr="00717FAD">
        <w:rPr>
          <w:rFonts w:ascii="Simplified Arabic" w:hAnsi="Simplified Arabic"/>
          <w:rtl/>
          <w:lang w:bidi="ar-IQ"/>
        </w:rPr>
        <w:t>)،</w:t>
      </w:r>
      <w:proofErr w:type="gramEnd"/>
      <w:r w:rsidRPr="00717FAD">
        <w:rPr>
          <w:rFonts w:ascii="Simplified Arabic" w:hAnsi="Simplified Arabic"/>
          <w:rtl/>
          <w:lang w:bidi="ar-IQ"/>
        </w:rPr>
        <w:t xml:space="preserve"> وبالتالي فأن هذه القيمة سوف تقسم البيانات الى قيم أقل منها وأخرى تزيد عنها.</w:t>
      </w:r>
    </w:p>
    <w:p w:rsidR="00B60C2A" w:rsidRPr="00717FAD" w:rsidRDefault="00B60C2A" w:rsidP="00B60C2A">
      <w:pPr>
        <w:jc w:val="lowKashida"/>
        <w:rPr>
          <w:rFonts w:ascii="Simplified Arabic" w:hAnsi="Simplified Arabic"/>
          <w:rtl/>
          <w:lang w:bidi="ar-IQ"/>
        </w:rPr>
      </w:pPr>
    </w:p>
    <w:p w:rsidR="00B60C2A" w:rsidRPr="00717FAD" w:rsidRDefault="00B60C2A" w:rsidP="00B60C2A">
      <w:pPr>
        <w:jc w:val="lowKashida"/>
        <w:rPr>
          <w:rFonts w:ascii="Simplified Arabic" w:hAnsi="Simplified Arabic"/>
          <w:u w:val="single"/>
          <w:rtl/>
          <w:lang w:bidi="ar-IQ"/>
        </w:rPr>
      </w:pPr>
      <w:r w:rsidRPr="00717FAD">
        <w:rPr>
          <w:rFonts w:ascii="Simplified Arabic" w:hAnsi="Simplified Arabic"/>
          <w:u w:val="single"/>
          <w:rtl/>
          <w:lang w:bidi="ar-IQ"/>
        </w:rPr>
        <w:t>مثال: (</w:t>
      </w:r>
      <w:proofErr w:type="gramStart"/>
      <w:r w:rsidRPr="00717FAD">
        <w:rPr>
          <w:rFonts w:ascii="Simplified Arabic" w:hAnsi="Simplified Arabic"/>
          <w:u w:val="single"/>
          <w:rtl/>
          <w:lang w:bidi="ar-IQ"/>
        </w:rPr>
        <w:t>واجب</w:t>
      </w:r>
      <w:proofErr w:type="gramEnd"/>
      <w:r w:rsidRPr="00717FAD">
        <w:rPr>
          <w:rFonts w:ascii="Simplified Arabic" w:hAnsi="Simplified Arabic"/>
          <w:u w:val="single"/>
          <w:rtl/>
          <w:lang w:bidi="ar-IQ"/>
        </w:rPr>
        <w:t>):</w:t>
      </w:r>
    </w:p>
    <w:p w:rsidR="00B60C2A" w:rsidRPr="00717FAD" w:rsidRDefault="00B60C2A" w:rsidP="00B60C2A">
      <w:pPr>
        <w:jc w:val="lowKashida"/>
        <w:rPr>
          <w:rFonts w:ascii="Simplified Arabic" w:hAnsi="Simplified Arabic"/>
          <w:rtl/>
          <w:lang w:bidi="ar-IQ"/>
        </w:rPr>
      </w:pPr>
      <w:r w:rsidRPr="00717FAD">
        <w:rPr>
          <w:rFonts w:ascii="Simplified Arabic" w:hAnsi="Simplified Arabic"/>
          <w:rtl/>
          <w:lang w:bidi="ar-IQ"/>
        </w:rPr>
        <w:t>أوجد الوسيط مما يلي (</w:t>
      </w:r>
      <w:proofErr w:type="gramStart"/>
      <w:r w:rsidRPr="00717FAD">
        <w:rPr>
          <w:rFonts w:ascii="Simplified Arabic" w:hAnsi="Simplified Arabic"/>
          <w:rtl/>
          <w:lang w:bidi="ar-IQ"/>
        </w:rPr>
        <w:t>عدد</w:t>
      </w:r>
      <w:proofErr w:type="gramEnd"/>
      <w:r w:rsidRPr="00717FAD">
        <w:rPr>
          <w:rFonts w:ascii="Simplified Arabic" w:hAnsi="Simplified Arabic"/>
          <w:rtl/>
          <w:lang w:bidi="ar-IQ"/>
        </w:rPr>
        <w:t xml:space="preserve"> المشاهدات </w:t>
      </w:r>
      <w:r w:rsidRPr="00717FAD">
        <w:rPr>
          <w:rFonts w:ascii="Simplified Arabic" w:hAnsi="Simplified Arabic"/>
          <w:lang w:bidi="ar-IQ"/>
        </w:rPr>
        <w:t>7</w:t>
      </w:r>
      <w:r w:rsidRPr="00717FAD">
        <w:rPr>
          <w:rFonts w:ascii="Simplified Arabic" w:hAnsi="Simplified Arabic"/>
          <w:rtl/>
          <w:lang w:bidi="ar-IQ"/>
        </w:rPr>
        <w:t>):</w:t>
      </w:r>
    </w:p>
    <w:p w:rsidR="00B60C2A" w:rsidRPr="00717FAD" w:rsidRDefault="00B60C2A" w:rsidP="00B60C2A">
      <w:pPr>
        <w:jc w:val="right"/>
        <w:rPr>
          <w:rFonts w:ascii="Simplified Arabic" w:hAnsi="Simplified Arabic"/>
          <w:lang w:bidi="ar-IQ"/>
        </w:rPr>
      </w:pPr>
      <w:r w:rsidRPr="00717FAD">
        <w:rPr>
          <w:rFonts w:ascii="Simplified Arabic" w:hAnsi="Simplified Arabic"/>
          <w:lang w:bidi="ar-IQ"/>
        </w:rPr>
        <w:t>16  ,  12  ,  9  ,  17  ,  12  ,  8  ,  15</w:t>
      </w:r>
    </w:p>
    <w:p w:rsidR="00B60C2A" w:rsidRPr="00717FAD" w:rsidRDefault="00B60C2A" w:rsidP="00B60C2A">
      <w:pPr>
        <w:jc w:val="lowKashida"/>
        <w:rPr>
          <w:rFonts w:ascii="Simplified Arabic" w:hAnsi="Simplified Arabic"/>
          <w:rtl/>
          <w:lang w:bidi="ar-IQ"/>
        </w:rPr>
      </w:pPr>
    </w:p>
    <w:p w:rsidR="00B60C2A" w:rsidRPr="00717FAD" w:rsidRDefault="00B60C2A" w:rsidP="00B60C2A">
      <w:pPr>
        <w:jc w:val="lowKashida"/>
        <w:rPr>
          <w:rFonts w:ascii="Simplified Arabic" w:hAnsi="Simplified Arabic"/>
          <w:rtl/>
          <w:lang w:bidi="ar-IQ"/>
        </w:rPr>
      </w:pPr>
      <w:r w:rsidRPr="00717FAD">
        <w:rPr>
          <w:rFonts w:ascii="Simplified Arabic" w:hAnsi="Simplified Arabic"/>
          <w:rtl/>
          <w:lang w:bidi="ar-IQ"/>
        </w:rPr>
        <w:t xml:space="preserve">* </w:t>
      </w:r>
      <w:proofErr w:type="gramStart"/>
      <w:r w:rsidRPr="00717FAD">
        <w:rPr>
          <w:rFonts w:ascii="Simplified Arabic" w:hAnsi="Simplified Arabic"/>
          <w:rtl/>
          <w:lang w:bidi="ar-IQ"/>
        </w:rPr>
        <w:t>تحديد</w:t>
      </w:r>
      <w:proofErr w:type="gramEnd"/>
      <w:r w:rsidRPr="00717FAD">
        <w:rPr>
          <w:rFonts w:ascii="Simplified Arabic" w:hAnsi="Simplified Arabic"/>
          <w:rtl/>
          <w:lang w:bidi="ar-IQ"/>
        </w:rPr>
        <w:t xml:space="preserve"> قيم الوسيط للبيانات ذات العدد الزوجي:</w:t>
      </w:r>
    </w:p>
    <w:p w:rsidR="00B60C2A" w:rsidRPr="00717FAD" w:rsidRDefault="00B60C2A" w:rsidP="00B60C2A">
      <w:pPr>
        <w:jc w:val="lowKashida"/>
        <w:rPr>
          <w:rFonts w:ascii="Simplified Arabic" w:hAnsi="Simplified Arabic"/>
          <w:rtl/>
          <w:lang w:bidi="ar-IQ"/>
        </w:rPr>
      </w:pPr>
      <w:r w:rsidRPr="00717FAD">
        <w:rPr>
          <w:rFonts w:ascii="Simplified Arabic" w:hAnsi="Simplified Arabic"/>
          <w:rtl/>
          <w:lang w:bidi="ar-IQ"/>
        </w:rPr>
        <w:t xml:space="preserve">هنا سوف يكون لدينا </w:t>
      </w:r>
      <w:proofErr w:type="spellStart"/>
      <w:r w:rsidRPr="00717FAD">
        <w:rPr>
          <w:rFonts w:ascii="Simplified Arabic" w:hAnsi="Simplified Arabic"/>
          <w:rtl/>
          <w:lang w:bidi="ar-IQ"/>
        </w:rPr>
        <w:t>مرتبتبن</w:t>
      </w:r>
      <w:proofErr w:type="spellEnd"/>
      <w:r w:rsidRPr="00717FAD">
        <w:rPr>
          <w:rFonts w:ascii="Simplified Arabic" w:hAnsi="Simplified Arabic"/>
          <w:rtl/>
          <w:lang w:bidi="ar-IQ"/>
        </w:rPr>
        <w:t xml:space="preserve"> وسطيتين بدلا من مرتبة واحدة لذا تكون المعادلة:</w:t>
      </w:r>
    </w:p>
    <w:p w:rsidR="00B60C2A" w:rsidRPr="00717FAD" w:rsidRDefault="00B60C2A" w:rsidP="00B60C2A">
      <w:pPr>
        <w:jc w:val="right"/>
        <w:rPr>
          <w:rFonts w:ascii="Simplified Arabic" w:hAnsi="Simplified Arabic"/>
          <w:rtl/>
          <w:lang w:bidi="ar-IQ"/>
        </w:rPr>
      </w:pPr>
      <w:r w:rsidRPr="00717FAD">
        <w:rPr>
          <w:rFonts w:ascii="Simplified Arabic" w:hAnsi="Simplified Arabic"/>
          <w:lang w:bidi="ar-IQ"/>
        </w:rPr>
        <w:t xml:space="preserve">           X1 + X2</w:t>
      </w:r>
    </w:p>
    <w:p w:rsidR="00B60C2A" w:rsidRPr="00717FAD" w:rsidRDefault="00B60C2A" w:rsidP="00B60C2A">
      <w:pPr>
        <w:jc w:val="right"/>
        <w:rPr>
          <w:rFonts w:ascii="Simplified Arabic" w:hAnsi="Simplified Arabic"/>
          <w:lang w:bidi="ar-IQ"/>
        </w:rPr>
      </w:pPr>
      <w:r w:rsidRPr="00717FAD">
        <w:rPr>
          <w:rFonts w:ascii="Simplified Arabic" w:hAnsi="Simplified Arabic"/>
          <w:lang w:bidi="ar-IQ"/>
        </w:rPr>
        <w:t>Me</w:t>
      </w:r>
      <w:r w:rsidRPr="00717FAD">
        <w:rPr>
          <w:rFonts w:ascii="Simplified Arabic" w:hAnsi="Simplified Arabic"/>
          <w:vertAlign w:val="subscript"/>
          <w:lang w:bidi="ar-IQ"/>
        </w:rPr>
        <w:t xml:space="preserve">   </w:t>
      </w:r>
      <w:proofErr w:type="gramStart"/>
      <w:r w:rsidRPr="00717FAD">
        <w:rPr>
          <w:rFonts w:ascii="Simplified Arabic" w:hAnsi="Simplified Arabic"/>
          <w:lang w:bidi="ar-IQ"/>
        </w:rPr>
        <w:t>=  -----------</w:t>
      </w:r>
      <w:proofErr w:type="gramEnd"/>
    </w:p>
    <w:p w:rsidR="00B60C2A" w:rsidRPr="00717FAD" w:rsidRDefault="00B60C2A" w:rsidP="00B60C2A">
      <w:pPr>
        <w:jc w:val="right"/>
        <w:rPr>
          <w:rFonts w:ascii="Simplified Arabic" w:hAnsi="Simplified Arabic"/>
          <w:lang w:bidi="ar-IQ"/>
        </w:rPr>
      </w:pPr>
      <w:r w:rsidRPr="00717FAD">
        <w:rPr>
          <w:rFonts w:ascii="Simplified Arabic" w:hAnsi="Simplified Arabic"/>
          <w:lang w:bidi="ar-IQ"/>
        </w:rPr>
        <w:t xml:space="preserve">               2</w:t>
      </w:r>
    </w:p>
    <w:p w:rsidR="00B60C2A" w:rsidRPr="00717FAD" w:rsidRDefault="00B60C2A" w:rsidP="00B60C2A">
      <w:pPr>
        <w:jc w:val="lowKashida"/>
        <w:rPr>
          <w:rFonts w:ascii="Simplified Arabic" w:hAnsi="Simplified Arabic"/>
          <w:rtl/>
          <w:lang w:bidi="ar-IQ"/>
        </w:rPr>
      </w:pPr>
      <w:r w:rsidRPr="00717FAD">
        <w:rPr>
          <w:rFonts w:ascii="Simplified Arabic" w:hAnsi="Simplified Arabic"/>
          <w:rtl/>
          <w:lang w:bidi="ar-IQ"/>
        </w:rPr>
        <w:t xml:space="preserve">إذ أن:  </w:t>
      </w:r>
      <w:r w:rsidRPr="00717FAD">
        <w:rPr>
          <w:rFonts w:ascii="Simplified Arabic" w:hAnsi="Simplified Arabic"/>
          <w:lang w:bidi="ar-IQ"/>
        </w:rPr>
        <w:t>X1</w:t>
      </w:r>
      <w:r w:rsidRPr="00717FAD">
        <w:rPr>
          <w:rFonts w:ascii="Simplified Arabic" w:hAnsi="Simplified Arabic"/>
          <w:rtl/>
          <w:lang w:bidi="ar-IQ"/>
        </w:rPr>
        <w:t xml:space="preserve"> تمثل القيمة التي تحتل المرتبة الوسطى الاولى ، و </w:t>
      </w:r>
      <w:r w:rsidRPr="00717FAD">
        <w:rPr>
          <w:rFonts w:ascii="Simplified Arabic" w:hAnsi="Simplified Arabic"/>
          <w:lang w:bidi="ar-IQ"/>
        </w:rPr>
        <w:t>X2</w:t>
      </w:r>
      <w:r w:rsidRPr="00717FAD">
        <w:rPr>
          <w:rFonts w:ascii="Simplified Arabic" w:hAnsi="Simplified Arabic"/>
          <w:rtl/>
          <w:lang w:bidi="ar-IQ"/>
        </w:rPr>
        <w:t xml:space="preserve"> تمثل القيمة التي تحتل المرتبة الوسطى </w:t>
      </w:r>
      <w:proofErr w:type="spellStart"/>
      <w:r w:rsidRPr="00717FAD">
        <w:rPr>
          <w:rFonts w:ascii="Simplified Arabic" w:hAnsi="Simplified Arabic"/>
          <w:rtl/>
          <w:lang w:bidi="ar-IQ"/>
        </w:rPr>
        <w:t>الثانية.أما</w:t>
      </w:r>
      <w:proofErr w:type="spellEnd"/>
      <w:r w:rsidRPr="00717FAD">
        <w:rPr>
          <w:rFonts w:ascii="Simplified Arabic" w:hAnsi="Simplified Arabic"/>
          <w:rtl/>
          <w:lang w:bidi="ar-IQ"/>
        </w:rPr>
        <w:t xml:space="preserve"> تحديد المرتبة الوسطى الاولى (</w:t>
      </w:r>
      <w:r w:rsidRPr="00717FAD">
        <w:rPr>
          <w:rFonts w:ascii="Simplified Arabic" w:hAnsi="Simplified Arabic"/>
          <w:lang w:bidi="ar-IQ"/>
        </w:rPr>
        <w:t>n1</w:t>
      </w:r>
      <w:r w:rsidRPr="00717FAD">
        <w:rPr>
          <w:rFonts w:ascii="Simplified Arabic" w:hAnsi="Simplified Arabic"/>
          <w:rtl/>
          <w:lang w:bidi="ar-IQ"/>
        </w:rPr>
        <w:t>) وتسلسل المرتبة الوسطى الثانية (</w:t>
      </w:r>
      <w:r w:rsidRPr="00717FAD">
        <w:rPr>
          <w:rFonts w:ascii="Simplified Arabic" w:hAnsi="Simplified Arabic"/>
          <w:lang w:bidi="ar-IQ"/>
        </w:rPr>
        <w:t>n2</w:t>
      </w:r>
      <w:r w:rsidRPr="00717FAD">
        <w:rPr>
          <w:rFonts w:ascii="Simplified Arabic" w:hAnsi="Simplified Arabic"/>
          <w:rtl/>
          <w:lang w:bidi="ar-IQ"/>
        </w:rPr>
        <w:t>) فأنه يكون وفق المعادلتين الاتيتين:</w:t>
      </w:r>
    </w:p>
    <w:p w:rsidR="00B60C2A" w:rsidRPr="00717FAD" w:rsidRDefault="00B60C2A" w:rsidP="00B60C2A">
      <w:pPr>
        <w:jc w:val="right"/>
        <w:rPr>
          <w:rFonts w:ascii="Simplified Arabic" w:hAnsi="Simplified Arabic"/>
          <w:rtl/>
          <w:lang w:bidi="ar-IQ"/>
        </w:rPr>
      </w:pPr>
      <w:r w:rsidRPr="00717FAD">
        <w:rPr>
          <w:rFonts w:ascii="Simplified Arabic" w:hAnsi="Simplified Arabic"/>
          <w:lang w:bidi="ar-IQ"/>
        </w:rPr>
        <w:t xml:space="preserve">               </w:t>
      </w:r>
      <w:proofErr w:type="gramStart"/>
      <w:r w:rsidRPr="00717FAD">
        <w:rPr>
          <w:rFonts w:ascii="Simplified Arabic" w:hAnsi="Simplified Arabic"/>
          <w:lang w:bidi="ar-IQ"/>
        </w:rPr>
        <w:t>n+</w:t>
      </w:r>
      <w:proofErr w:type="gramEnd"/>
      <w:r>
        <w:rPr>
          <w:rFonts w:ascii="Simplified Arabic" w:hAnsi="Simplified Arabic"/>
          <w:lang w:bidi="ar-IQ"/>
        </w:rPr>
        <w:t>1</w:t>
      </w:r>
    </w:p>
    <w:p w:rsidR="00B60C2A" w:rsidRPr="00717FAD" w:rsidRDefault="00B60C2A" w:rsidP="00B60C2A">
      <w:pPr>
        <w:jc w:val="right"/>
        <w:rPr>
          <w:rFonts w:ascii="Simplified Arabic" w:hAnsi="Simplified Arabic"/>
          <w:lang w:bidi="ar-IQ"/>
        </w:rPr>
      </w:pPr>
      <w:r w:rsidRPr="00717FAD">
        <w:rPr>
          <w:rFonts w:ascii="Simplified Arabic" w:hAnsi="Simplified Arabic"/>
          <w:lang w:bidi="ar-IQ"/>
        </w:rPr>
        <w:t>n1</w:t>
      </w:r>
      <w:r w:rsidRPr="00717FAD">
        <w:rPr>
          <w:rFonts w:ascii="Simplified Arabic" w:hAnsi="Simplified Arabic"/>
          <w:vertAlign w:val="subscript"/>
          <w:lang w:bidi="ar-IQ"/>
        </w:rPr>
        <w:t xml:space="preserve">   </w:t>
      </w:r>
      <w:proofErr w:type="gramStart"/>
      <w:r w:rsidRPr="00717FAD">
        <w:rPr>
          <w:rFonts w:ascii="Simplified Arabic" w:hAnsi="Simplified Arabic"/>
          <w:lang w:bidi="ar-IQ"/>
        </w:rPr>
        <w:t>=  ----------</w:t>
      </w:r>
      <w:proofErr w:type="gramEnd"/>
    </w:p>
    <w:p w:rsidR="00B60C2A" w:rsidRPr="00717FAD" w:rsidRDefault="00B60C2A" w:rsidP="00B60C2A">
      <w:pPr>
        <w:jc w:val="right"/>
        <w:rPr>
          <w:rFonts w:ascii="Simplified Arabic" w:hAnsi="Simplified Arabic"/>
          <w:rtl/>
          <w:lang w:bidi="ar-IQ"/>
        </w:rPr>
      </w:pPr>
      <w:r w:rsidRPr="00717FAD">
        <w:rPr>
          <w:rFonts w:ascii="Simplified Arabic" w:hAnsi="Simplified Arabic"/>
          <w:lang w:bidi="ar-IQ"/>
        </w:rPr>
        <w:t xml:space="preserve">               2</w:t>
      </w:r>
    </w:p>
    <w:p w:rsidR="00B60C2A" w:rsidRPr="00717FAD" w:rsidRDefault="00B60C2A" w:rsidP="00B60C2A">
      <w:pPr>
        <w:jc w:val="right"/>
        <w:rPr>
          <w:rFonts w:ascii="Simplified Arabic" w:hAnsi="Simplified Arabic"/>
          <w:lang w:bidi="ar-IQ"/>
        </w:rPr>
      </w:pPr>
    </w:p>
    <w:p w:rsidR="00B60C2A" w:rsidRPr="00717FAD" w:rsidRDefault="00B60C2A" w:rsidP="00B60C2A">
      <w:pPr>
        <w:jc w:val="right"/>
        <w:rPr>
          <w:rFonts w:ascii="Simplified Arabic" w:hAnsi="Simplified Arabic"/>
          <w:lang w:bidi="ar-IQ"/>
        </w:rPr>
      </w:pPr>
      <w:r w:rsidRPr="00717FAD">
        <w:rPr>
          <w:rFonts w:ascii="Simplified Arabic" w:hAnsi="Simplified Arabic"/>
          <w:lang w:bidi="ar-IQ"/>
        </w:rPr>
        <w:t>n2   = n1 + 1</w:t>
      </w:r>
    </w:p>
    <w:p w:rsidR="00B60C2A" w:rsidRPr="00717FAD" w:rsidRDefault="00B60C2A" w:rsidP="00B60C2A">
      <w:pPr>
        <w:jc w:val="lowKashida"/>
        <w:rPr>
          <w:rFonts w:ascii="Simplified Arabic" w:hAnsi="Simplified Arabic"/>
          <w:rtl/>
          <w:lang w:bidi="ar-IQ"/>
        </w:rPr>
      </w:pPr>
      <w:r w:rsidRPr="00717FAD">
        <w:rPr>
          <w:rFonts w:ascii="Simplified Arabic" w:hAnsi="Simplified Arabic"/>
          <w:rtl/>
          <w:lang w:bidi="ar-IQ"/>
        </w:rPr>
        <w:t>فلو كان عدد البيانات عشرة (</w:t>
      </w:r>
      <w:r w:rsidRPr="00717FAD">
        <w:rPr>
          <w:rFonts w:ascii="Simplified Arabic" w:hAnsi="Simplified Arabic"/>
          <w:lang w:bidi="ar-IQ"/>
        </w:rPr>
        <w:t>10</w:t>
      </w:r>
      <w:r w:rsidRPr="00717FAD">
        <w:rPr>
          <w:rFonts w:ascii="Simplified Arabic" w:hAnsi="Simplified Arabic"/>
          <w:rtl/>
          <w:lang w:bidi="ar-IQ"/>
        </w:rPr>
        <w:t>) ، فأن تسلسل المرتبة الوسطى الاولى يكون:</w:t>
      </w:r>
    </w:p>
    <w:p w:rsidR="00B60C2A" w:rsidRPr="00717FAD" w:rsidRDefault="00B60C2A" w:rsidP="00B60C2A">
      <w:pPr>
        <w:jc w:val="lowKashida"/>
        <w:rPr>
          <w:rFonts w:ascii="Simplified Arabic" w:hAnsi="Simplified Arabic"/>
          <w:rtl/>
          <w:lang w:bidi="ar-IQ"/>
        </w:rPr>
      </w:pPr>
    </w:p>
    <w:p w:rsidR="00B60C2A" w:rsidRPr="00717FAD" w:rsidRDefault="00B60C2A" w:rsidP="00B60C2A">
      <w:pPr>
        <w:jc w:val="right"/>
        <w:rPr>
          <w:rFonts w:ascii="Simplified Arabic" w:hAnsi="Simplified Arabic"/>
          <w:rtl/>
          <w:lang w:bidi="ar-IQ"/>
        </w:rPr>
      </w:pPr>
      <w:r w:rsidRPr="00717FAD">
        <w:rPr>
          <w:rFonts w:ascii="Simplified Arabic" w:hAnsi="Simplified Arabic"/>
          <w:lang w:bidi="ar-IQ"/>
        </w:rPr>
        <w:t xml:space="preserve">               </w:t>
      </w:r>
      <w:proofErr w:type="gramStart"/>
      <w:r w:rsidRPr="00717FAD">
        <w:rPr>
          <w:rFonts w:ascii="Simplified Arabic" w:hAnsi="Simplified Arabic"/>
          <w:lang w:bidi="ar-IQ"/>
        </w:rPr>
        <w:t>n</w:t>
      </w:r>
      <w:proofErr w:type="gramEnd"/>
      <w:r w:rsidRPr="00717FAD">
        <w:rPr>
          <w:rFonts w:ascii="Simplified Arabic" w:hAnsi="Simplified Arabic"/>
          <w:lang w:bidi="ar-IQ"/>
        </w:rPr>
        <w:t xml:space="preserve">                  10</w:t>
      </w:r>
    </w:p>
    <w:p w:rsidR="00B60C2A" w:rsidRPr="00717FAD" w:rsidRDefault="00B60C2A" w:rsidP="00B60C2A">
      <w:pPr>
        <w:jc w:val="right"/>
        <w:rPr>
          <w:rFonts w:ascii="Simplified Arabic" w:hAnsi="Simplified Arabic"/>
          <w:lang w:bidi="ar-IQ"/>
        </w:rPr>
      </w:pPr>
      <w:r w:rsidRPr="00717FAD">
        <w:rPr>
          <w:rFonts w:ascii="Simplified Arabic" w:hAnsi="Simplified Arabic"/>
          <w:lang w:bidi="ar-IQ"/>
        </w:rPr>
        <w:t>n1</w:t>
      </w:r>
      <w:r w:rsidRPr="00717FAD">
        <w:rPr>
          <w:rFonts w:ascii="Simplified Arabic" w:hAnsi="Simplified Arabic"/>
          <w:vertAlign w:val="subscript"/>
          <w:lang w:bidi="ar-IQ"/>
        </w:rPr>
        <w:t xml:space="preserve">   </w:t>
      </w:r>
      <w:proofErr w:type="gramStart"/>
      <w:r w:rsidRPr="00717FAD">
        <w:rPr>
          <w:rFonts w:ascii="Simplified Arabic" w:hAnsi="Simplified Arabic"/>
          <w:lang w:bidi="ar-IQ"/>
        </w:rPr>
        <w:t>=  ----------</w:t>
      </w:r>
      <w:proofErr w:type="gramEnd"/>
      <w:r w:rsidRPr="00717FAD">
        <w:rPr>
          <w:rFonts w:ascii="Simplified Arabic" w:hAnsi="Simplified Arabic"/>
          <w:lang w:bidi="ar-IQ"/>
        </w:rPr>
        <w:t xml:space="preserve">   =  -------  =  5</w:t>
      </w:r>
    </w:p>
    <w:p w:rsidR="00B60C2A" w:rsidRPr="00717FAD" w:rsidRDefault="00B60C2A" w:rsidP="00B60C2A">
      <w:pPr>
        <w:jc w:val="right"/>
        <w:rPr>
          <w:rFonts w:ascii="Simplified Arabic" w:hAnsi="Simplified Arabic"/>
          <w:lang w:bidi="ar-IQ"/>
        </w:rPr>
      </w:pPr>
      <w:r w:rsidRPr="00717FAD">
        <w:rPr>
          <w:rFonts w:ascii="Simplified Arabic" w:hAnsi="Simplified Arabic"/>
          <w:lang w:bidi="ar-IQ"/>
        </w:rPr>
        <w:t xml:space="preserve">               2                  2</w:t>
      </w:r>
    </w:p>
    <w:p w:rsidR="00B60C2A" w:rsidRPr="00717FAD" w:rsidRDefault="00B60C2A" w:rsidP="00B60C2A">
      <w:pPr>
        <w:jc w:val="lowKashida"/>
        <w:rPr>
          <w:rFonts w:ascii="Simplified Arabic" w:hAnsi="Simplified Arabic"/>
          <w:rtl/>
          <w:lang w:bidi="ar-IQ"/>
        </w:rPr>
      </w:pPr>
      <w:r w:rsidRPr="00717FAD">
        <w:rPr>
          <w:rFonts w:ascii="Simplified Arabic" w:hAnsi="Simplified Arabic"/>
          <w:rtl/>
          <w:lang w:bidi="ar-IQ"/>
        </w:rPr>
        <w:t>أما تسلسل المرتبة الوسطى الثانية فهو:</w:t>
      </w:r>
    </w:p>
    <w:p w:rsidR="00B60C2A" w:rsidRPr="00717FAD" w:rsidRDefault="00B60C2A" w:rsidP="00B60C2A">
      <w:pPr>
        <w:jc w:val="right"/>
        <w:rPr>
          <w:rFonts w:ascii="Simplified Arabic" w:hAnsi="Simplified Arabic"/>
          <w:lang w:bidi="ar-IQ"/>
        </w:rPr>
      </w:pPr>
    </w:p>
    <w:p w:rsidR="00B60C2A" w:rsidRPr="00717FAD" w:rsidRDefault="00B60C2A" w:rsidP="00B60C2A">
      <w:pPr>
        <w:bidi w:val="0"/>
        <w:jc w:val="lowKashida"/>
        <w:rPr>
          <w:rFonts w:ascii="Simplified Arabic" w:hAnsi="Simplified Arabic"/>
          <w:lang w:bidi="ar-IQ"/>
        </w:rPr>
      </w:pPr>
      <w:r w:rsidRPr="00717FAD">
        <w:rPr>
          <w:rFonts w:ascii="Simplified Arabic" w:hAnsi="Simplified Arabic"/>
          <w:lang w:bidi="ar-IQ"/>
        </w:rPr>
        <w:t xml:space="preserve">n2   = n1 + </w:t>
      </w:r>
      <w:proofErr w:type="gramStart"/>
      <w:r w:rsidRPr="00717FAD">
        <w:rPr>
          <w:rFonts w:ascii="Simplified Arabic" w:hAnsi="Simplified Arabic"/>
          <w:lang w:bidi="ar-IQ"/>
        </w:rPr>
        <w:t>1  =</w:t>
      </w:r>
      <w:proofErr w:type="gramEnd"/>
      <w:r w:rsidRPr="00717FAD">
        <w:rPr>
          <w:rFonts w:ascii="Simplified Arabic" w:hAnsi="Simplified Arabic"/>
          <w:lang w:bidi="ar-IQ"/>
        </w:rPr>
        <w:t xml:space="preserve">  5  +  1  =  6</w:t>
      </w:r>
    </w:p>
    <w:p w:rsidR="00B60C2A" w:rsidRPr="00717FAD" w:rsidRDefault="00B60C2A" w:rsidP="00B60C2A">
      <w:pPr>
        <w:bidi w:val="0"/>
        <w:jc w:val="lowKashida"/>
        <w:rPr>
          <w:rFonts w:ascii="Simplified Arabic" w:hAnsi="Simplified Arabic"/>
          <w:lang w:bidi="ar-IQ"/>
        </w:rPr>
      </w:pPr>
    </w:p>
    <w:p w:rsidR="00B60C2A" w:rsidRPr="00717FAD" w:rsidRDefault="00B60C2A" w:rsidP="00B60C2A">
      <w:pPr>
        <w:jc w:val="lowKashida"/>
        <w:rPr>
          <w:rFonts w:ascii="Simplified Arabic" w:hAnsi="Simplified Arabic"/>
          <w:u w:val="single"/>
          <w:rtl/>
          <w:lang w:bidi="ar-IQ"/>
        </w:rPr>
      </w:pPr>
      <w:r w:rsidRPr="00717FAD">
        <w:rPr>
          <w:rFonts w:ascii="Simplified Arabic" w:hAnsi="Simplified Arabic"/>
          <w:u w:val="single"/>
          <w:rtl/>
          <w:lang w:bidi="ar-IQ"/>
        </w:rPr>
        <w:t xml:space="preserve">مثال:  </w:t>
      </w:r>
    </w:p>
    <w:p w:rsidR="00B60C2A" w:rsidRPr="00717FAD" w:rsidRDefault="00B60C2A" w:rsidP="00B60C2A">
      <w:pPr>
        <w:jc w:val="lowKashida"/>
        <w:rPr>
          <w:rFonts w:ascii="Simplified Arabic" w:hAnsi="Simplified Arabic"/>
          <w:rtl/>
          <w:lang w:bidi="ar-IQ"/>
        </w:rPr>
      </w:pPr>
      <w:r w:rsidRPr="00717FAD">
        <w:rPr>
          <w:rFonts w:ascii="Simplified Arabic" w:hAnsi="Simplified Arabic"/>
          <w:rtl/>
          <w:lang w:bidi="ar-IQ"/>
        </w:rPr>
        <w:t xml:space="preserve">البيانات التالية تمثل النسبة المئوية </w:t>
      </w:r>
      <w:proofErr w:type="spellStart"/>
      <w:r w:rsidRPr="00717FAD">
        <w:rPr>
          <w:rFonts w:ascii="Simplified Arabic" w:hAnsi="Simplified Arabic"/>
          <w:rtl/>
          <w:lang w:bidi="ar-IQ"/>
        </w:rPr>
        <w:t>للاصابة</w:t>
      </w:r>
      <w:proofErr w:type="spellEnd"/>
      <w:r w:rsidRPr="00717FAD">
        <w:rPr>
          <w:rFonts w:ascii="Simplified Arabic" w:hAnsi="Simplified Arabic"/>
          <w:rtl/>
          <w:lang w:bidi="ar-IQ"/>
        </w:rPr>
        <w:t xml:space="preserve"> بالداء السكري لعشرة (</w:t>
      </w:r>
      <w:r w:rsidRPr="00717FAD">
        <w:rPr>
          <w:rFonts w:ascii="Simplified Arabic" w:hAnsi="Simplified Arabic"/>
          <w:lang w:bidi="ar-IQ"/>
        </w:rPr>
        <w:t>10</w:t>
      </w:r>
      <w:r w:rsidRPr="00717FAD">
        <w:rPr>
          <w:rFonts w:ascii="Simplified Arabic" w:hAnsi="Simplified Arabic"/>
          <w:rtl/>
          <w:lang w:bidi="ar-IQ"/>
        </w:rPr>
        <w:t>) مناطق في محافظة كربلاء:</w:t>
      </w:r>
    </w:p>
    <w:p w:rsidR="00B60C2A" w:rsidRPr="00717FAD" w:rsidRDefault="00B60C2A" w:rsidP="00B60C2A">
      <w:pPr>
        <w:jc w:val="right"/>
        <w:rPr>
          <w:rFonts w:ascii="Simplified Arabic" w:hAnsi="Simplified Arabic"/>
          <w:rtl/>
          <w:lang w:bidi="ar-IQ"/>
        </w:rPr>
      </w:pPr>
      <w:r w:rsidRPr="00717FAD">
        <w:rPr>
          <w:rFonts w:ascii="Simplified Arabic" w:hAnsi="Simplified Arabic"/>
          <w:lang w:bidi="ar-IQ"/>
        </w:rPr>
        <w:t>6.6  ,  4.9 ,  14.0  ,  15.6  ,  9.9  ,  6.1  ,  9.7  ,  5.5  ,  10  ,  14.3</w:t>
      </w:r>
    </w:p>
    <w:p w:rsidR="00B60C2A" w:rsidRPr="00717FAD" w:rsidRDefault="00B60C2A" w:rsidP="00B60C2A">
      <w:pPr>
        <w:jc w:val="lowKashida"/>
        <w:rPr>
          <w:rFonts w:ascii="Simplified Arabic" w:hAnsi="Simplified Arabic"/>
          <w:rtl/>
          <w:lang w:bidi="ar-IQ"/>
        </w:rPr>
      </w:pPr>
      <w:r w:rsidRPr="00717FAD">
        <w:rPr>
          <w:rFonts w:ascii="Simplified Arabic" w:hAnsi="Simplified Arabic"/>
          <w:rtl/>
          <w:lang w:bidi="ar-IQ"/>
        </w:rPr>
        <w:t>أولا: نرتب القيم تصاعديا:</w:t>
      </w:r>
    </w:p>
    <w:p w:rsidR="00B60C2A" w:rsidRPr="00717FAD" w:rsidRDefault="00B60C2A" w:rsidP="00B60C2A">
      <w:pPr>
        <w:jc w:val="lowKashida"/>
        <w:rPr>
          <w:rFonts w:ascii="Simplified Arabic" w:hAnsi="Simplified Arabic"/>
          <w:rtl/>
          <w:lang w:bidi="ar-IQ"/>
        </w:rPr>
      </w:pPr>
    </w:p>
    <w:tbl>
      <w:tblPr>
        <w:bidiVisual/>
        <w:tblW w:w="0" w:type="auto"/>
        <w:tblInd w:w="2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80"/>
      </w:tblGrid>
      <w:tr w:rsidR="00B60C2A" w:rsidRPr="00717FAD" w:rsidTr="00757B39">
        <w:tc>
          <w:tcPr>
            <w:tcW w:w="1440" w:type="dxa"/>
          </w:tcPr>
          <w:p w:rsidR="00B60C2A" w:rsidRPr="00717FAD" w:rsidRDefault="00B60C2A" w:rsidP="00757B39">
            <w:pPr>
              <w:jc w:val="center"/>
              <w:rPr>
                <w:rFonts w:ascii="Simplified Arabic" w:hAnsi="Simplified Arabic"/>
                <w:b/>
                <w:bCs/>
                <w:rtl/>
                <w:lang w:bidi="ar-IQ"/>
              </w:rPr>
            </w:pPr>
            <w:r w:rsidRPr="00717FAD">
              <w:rPr>
                <w:rFonts w:ascii="Simplified Arabic" w:hAnsi="Simplified Arabic"/>
                <w:b/>
                <w:bCs/>
                <w:rtl/>
                <w:lang w:bidi="ar-IQ"/>
              </w:rPr>
              <w:t>التسلسل</w:t>
            </w:r>
          </w:p>
        </w:tc>
        <w:tc>
          <w:tcPr>
            <w:tcW w:w="1980" w:type="dxa"/>
          </w:tcPr>
          <w:p w:rsidR="00B60C2A" w:rsidRPr="00717FAD" w:rsidRDefault="00B60C2A" w:rsidP="00757B39">
            <w:pPr>
              <w:jc w:val="center"/>
              <w:rPr>
                <w:rFonts w:ascii="Simplified Arabic" w:hAnsi="Simplified Arabic"/>
                <w:b/>
                <w:bCs/>
                <w:rtl/>
                <w:lang w:bidi="ar-IQ"/>
              </w:rPr>
            </w:pPr>
            <w:r w:rsidRPr="00717FAD">
              <w:rPr>
                <w:rFonts w:ascii="Simplified Arabic" w:hAnsi="Simplified Arabic"/>
                <w:b/>
                <w:bCs/>
                <w:rtl/>
                <w:lang w:bidi="ar-IQ"/>
              </w:rPr>
              <w:t>القيم</w:t>
            </w:r>
          </w:p>
        </w:tc>
      </w:tr>
      <w:tr w:rsidR="00B60C2A" w:rsidRPr="00717FAD" w:rsidTr="00757B39">
        <w:tc>
          <w:tcPr>
            <w:tcW w:w="1440" w:type="dxa"/>
          </w:tcPr>
          <w:p w:rsidR="00B60C2A" w:rsidRPr="00717FAD" w:rsidRDefault="00B60C2A" w:rsidP="00757B39">
            <w:pPr>
              <w:jc w:val="center"/>
              <w:rPr>
                <w:rFonts w:ascii="Simplified Arabic" w:hAnsi="Simplified Arabic"/>
                <w:lang w:bidi="ar-IQ"/>
              </w:rPr>
            </w:pPr>
            <w:r w:rsidRPr="00717FAD">
              <w:rPr>
                <w:rFonts w:ascii="Simplified Arabic" w:hAnsi="Simplified Arabic"/>
                <w:lang w:bidi="ar-IQ"/>
              </w:rPr>
              <w:t>1</w:t>
            </w:r>
          </w:p>
        </w:tc>
        <w:tc>
          <w:tcPr>
            <w:tcW w:w="1980" w:type="dxa"/>
          </w:tcPr>
          <w:p w:rsidR="00B60C2A" w:rsidRPr="00717FAD" w:rsidRDefault="00B60C2A" w:rsidP="00757B39">
            <w:pPr>
              <w:jc w:val="center"/>
              <w:rPr>
                <w:rFonts w:ascii="Simplified Arabic" w:hAnsi="Simplified Arabic"/>
                <w:lang w:bidi="ar-IQ"/>
              </w:rPr>
            </w:pPr>
            <w:r w:rsidRPr="00717FAD">
              <w:rPr>
                <w:rFonts w:ascii="Simplified Arabic" w:hAnsi="Simplified Arabic"/>
                <w:lang w:bidi="ar-IQ"/>
              </w:rPr>
              <w:t>4.9</w:t>
            </w:r>
          </w:p>
        </w:tc>
      </w:tr>
      <w:tr w:rsidR="00B60C2A" w:rsidRPr="00717FAD" w:rsidTr="00757B39">
        <w:tc>
          <w:tcPr>
            <w:tcW w:w="1440" w:type="dxa"/>
          </w:tcPr>
          <w:p w:rsidR="00B60C2A" w:rsidRPr="00717FAD" w:rsidRDefault="00B60C2A" w:rsidP="00757B39">
            <w:pPr>
              <w:jc w:val="center"/>
              <w:rPr>
                <w:rFonts w:ascii="Simplified Arabic" w:hAnsi="Simplified Arabic"/>
                <w:rtl/>
                <w:lang w:bidi="ar-IQ"/>
              </w:rPr>
            </w:pPr>
            <w:r w:rsidRPr="00717FAD">
              <w:rPr>
                <w:rFonts w:ascii="Simplified Arabic" w:hAnsi="Simplified Arabic"/>
                <w:lang w:bidi="ar-IQ"/>
              </w:rPr>
              <w:t>2</w:t>
            </w:r>
          </w:p>
        </w:tc>
        <w:tc>
          <w:tcPr>
            <w:tcW w:w="1980" w:type="dxa"/>
          </w:tcPr>
          <w:p w:rsidR="00B60C2A" w:rsidRPr="00717FAD" w:rsidRDefault="00B60C2A" w:rsidP="00757B39">
            <w:pPr>
              <w:jc w:val="center"/>
              <w:rPr>
                <w:rFonts w:ascii="Simplified Arabic" w:hAnsi="Simplified Arabic"/>
                <w:rtl/>
                <w:lang w:bidi="ar-IQ"/>
              </w:rPr>
            </w:pPr>
            <w:r w:rsidRPr="00717FAD">
              <w:rPr>
                <w:rFonts w:ascii="Simplified Arabic" w:hAnsi="Simplified Arabic"/>
                <w:lang w:bidi="ar-IQ"/>
              </w:rPr>
              <w:t>5.5</w:t>
            </w:r>
          </w:p>
        </w:tc>
      </w:tr>
      <w:tr w:rsidR="00B60C2A" w:rsidRPr="00717FAD" w:rsidTr="00757B39">
        <w:tc>
          <w:tcPr>
            <w:tcW w:w="1440" w:type="dxa"/>
          </w:tcPr>
          <w:p w:rsidR="00B60C2A" w:rsidRPr="00717FAD" w:rsidRDefault="00B60C2A" w:rsidP="00757B39">
            <w:pPr>
              <w:jc w:val="center"/>
              <w:rPr>
                <w:rFonts w:ascii="Simplified Arabic" w:hAnsi="Simplified Arabic"/>
                <w:lang w:bidi="ar-IQ"/>
              </w:rPr>
            </w:pPr>
            <w:r w:rsidRPr="00717FAD">
              <w:rPr>
                <w:rFonts w:ascii="Simplified Arabic" w:hAnsi="Simplified Arabic"/>
                <w:lang w:bidi="ar-IQ"/>
              </w:rPr>
              <w:t>3</w:t>
            </w:r>
          </w:p>
        </w:tc>
        <w:tc>
          <w:tcPr>
            <w:tcW w:w="1980" w:type="dxa"/>
          </w:tcPr>
          <w:p w:rsidR="00B60C2A" w:rsidRPr="00717FAD" w:rsidRDefault="00B60C2A" w:rsidP="00757B39">
            <w:pPr>
              <w:jc w:val="center"/>
              <w:rPr>
                <w:rFonts w:ascii="Simplified Arabic" w:hAnsi="Simplified Arabic"/>
                <w:rtl/>
                <w:lang w:bidi="ar-IQ"/>
              </w:rPr>
            </w:pPr>
            <w:r w:rsidRPr="00717FAD">
              <w:rPr>
                <w:rFonts w:ascii="Simplified Arabic" w:hAnsi="Simplified Arabic"/>
                <w:lang w:bidi="ar-IQ"/>
              </w:rPr>
              <w:t>6.1</w:t>
            </w:r>
          </w:p>
        </w:tc>
      </w:tr>
      <w:tr w:rsidR="00B60C2A" w:rsidRPr="00717FAD" w:rsidTr="00757B39">
        <w:tc>
          <w:tcPr>
            <w:tcW w:w="1440" w:type="dxa"/>
            <w:tcBorders>
              <w:bottom w:val="double" w:sz="4" w:space="0" w:color="auto"/>
            </w:tcBorders>
          </w:tcPr>
          <w:p w:rsidR="00B60C2A" w:rsidRPr="00717FAD" w:rsidRDefault="00B60C2A" w:rsidP="00757B39">
            <w:pPr>
              <w:jc w:val="center"/>
              <w:rPr>
                <w:rFonts w:ascii="Simplified Arabic" w:hAnsi="Simplified Arabic"/>
                <w:rtl/>
                <w:lang w:bidi="ar-IQ"/>
              </w:rPr>
            </w:pPr>
            <w:r w:rsidRPr="00717FAD">
              <w:rPr>
                <w:rFonts w:ascii="Simplified Arabic" w:hAnsi="Simplified Arabic"/>
                <w:lang w:bidi="ar-IQ"/>
              </w:rPr>
              <w:t>4</w:t>
            </w:r>
          </w:p>
        </w:tc>
        <w:tc>
          <w:tcPr>
            <w:tcW w:w="1980" w:type="dxa"/>
            <w:tcBorders>
              <w:bottom w:val="double" w:sz="4" w:space="0" w:color="auto"/>
            </w:tcBorders>
          </w:tcPr>
          <w:p w:rsidR="00B60C2A" w:rsidRPr="00717FAD" w:rsidRDefault="00B60C2A" w:rsidP="00757B39">
            <w:pPr>
              <w:jc w:val="center"/>
              <w:rPr>
                <w:rFonts w:ascii="Simplified Arabic" w:hAnsi="Simplified Arabic"/>
                <w:lang w:bidi="ar-IQ"/>
              </w:rPr>
            </w:pPr>
            <w:r w:rsidRPr="00717FAD">
              <w:rPr>
                <w:rFonts w:ascii="Simplified Arabic" w:hAnsi="Simplified Arabic"/>
                <w:lang w:bidi="ar-IQ"/>
              </w:rPr>
              <w:t>6.6</w:t>
            </w:r>
          </w:p>
        </w:tc>
      </w:tr>
      <w:tr w:rsidR="00B60C2A" w:rsidRPr="00717FAD" w:rsidTr="00757B39">
        <w:tc>
          <w:tcPr>
            <w:tcW w:w="1440" w:type="dxa"/>
            <w:tcBorders>
              <w:top w:val="double" w:sz="4" w:space="0" w:color="auto"/>
              <w:left w:val="double" w:sz="4" w:space="0" w:color="auto"/>
              <w:bottom w:val="double" w:sz="4" w:space="0" w:color="auto"/>
              <w:right w:val="double" w:sz="4" w:space="0" w:color="auto"/>
            </w:tcBorders>
          </w:tcPr>
          <w:p w:rsidR="00B60C2A" w:rsidRPr="00717FAD" w:rsidRDefault="00B60C2A" w:rsidP="00757B39">
            <w:pPr>
              <w:jc w:val="center"/>
              <w:rPr>
                <w:rFonts w:ascii="Simplified Arabic" w:hAnsi="Simplified Arabic"/>
                <w:rtl/>
                <w:lang w:bidi="ar-IQ"/>
              </w:rPr>
            </w:pPr>
            <w:r w:rsidRPr="00717FAD">
              <w:rPr>
                <w:rFonts w:ascii="Simplified Arabic" w:hAnsi="Simplified Arabic"/>
                <w:lang w:bidi="ar-IQ"/>
              </w:rPr>
              <w:t>5</w:t>
            </w:r>
          </w:p>
        </w:tc>
        <w:tc>
          <w:tcPr>
            <w:tcW w:w="1980" w:type="dxa"/>
            <w:tcBorders>
              <w:top w:val="double" w:sz="4" w:space="0" w:color="auto"/>
              <w:left w:val="double" w:sz="4" w:space="0" w:color="auto"/>
              <w:bottom w:val="double" w:sz="4" w:space="0" w:color="auto"/>
              <w:right w:val="double" w:sz="4" w:space="0" w:color="auto"/>
            </w:tcBorders>
          </w:tcPr>
          <w:p w:rsidR="00B60C2A" w:rsidRPr="00717FAD" w:rsidRDefault="00B60C2A" w:rsidP="00757B39">
            <w:pPr>
              <w:jc w:val="center"/>
              <w:rPr>
                <w:rFonts w:ascii="Simplified Arabic" w:hAnsi="Simplified Arabic"/>
                <w:rtl/>
                <w:lang w:bidi="ar-IQ"/>
              </w:rPr>
            </w:pPr>
            <w:r w:rsidRPr="00717FAD">
              <w:rPr>
                <w:rFonts w:ascii="Simplified Arabic" w:hAnsi="Simplified Arabic"/>
                <w:lang w:bidi="ar-IQ"/>
              </w:rPr>
              <w:t>9.7</w:t>
            </w:r>
          </w:p>
        </w:tc>
      </w:tr>
      <w:tr w:rsidR="00B60C2A" w:rsidRPr="00717FAD" w:rsidTr="00757B39">
        <w:tc>
          <w:tcPr>
            <w:tcW w:w="1440" w:type="dxa"/>
            <w:tcBorders>
              <w:top w:val="double" w:sz="4" w:space="0" w:color="auto"/>
              <w:left w:val="double" w:sz="4" w:space="0" w:color="auto"/>
              <w:bottom w:val="double" w:sz="4" w:space="0" w:color="auto"/>
              <w:right w:val="double" w:sz="4" w:space="0" w:color="auto"/>
            </w:tcBorders>
          </w:tcPr>
          <w:p w:rsidR="00B60C2A" w:rsidRPr="00717FAD" w:rsidRDefault="00B60C2A" w:rsidP="00757B39">
            <w:pPr>
              <w:jc w:val="center"/>
              <w:rPr>
                <w:rFonts w:ascii="Simplified Arabic" w:hAnsi="Simplified Arabic"/>
                <w:rtl/>
                <w:lang w:bidi="ar-IQ"/>
              </w:rPr>
            </w:pPr>
            <w:r w:rsidRPr="00717FAD">
              <w:rPr>
                <w:rFonts w:ascii="Simplified Arabic" w:hAnsi="Simplified Arabic"/>
                <w:lang w:bidi="ar-IQ"/>
              </w:rPr>
              <w:t>6</w:t>
            </w:r>
          </w:p>
        </w:tc>
        <w:tc>
          <w:tcPr>
            <w:tcW w:w="1980" w:type="dxa"/>
            <w:tcBorders>
              <w:top w:val="double" w:sz="4" w:space="0" w:color="auto"/>
              <w:left w:val="double" w:sz="4" w:space="0" w:color="auto"/>
              <w:bottom w:val="double" w:sz="4" w:space="0" w:color="auto"/>
              <w:right w:val="double" w:sz="4" w:space="0" w:color="auto"/>
            </w:tcBorders>
          </w:tcPr>
          <w:p w:rsidR="00B60C2A" w:rsidRPr="00717FAD" w:rsidRDefault="00B60C2A" w:rsidP="00757B39">
            <w:pPr>
              <w:jc w:val="center"/>
              <w:rPr>
                <w:rFonts w:ascii="Simplified Arabic" w:hAnsi="Simplified Arabic"/>
                <w:rtl/>
                <w:lang w:bidi="ar-IQ"/>
              </w:rPr>
            </w:pPr>
            <w:r w:rsidRPr="00717FAD">
              <w:rPr>
                <w:rFonts w:ascii="Simplified Arabic" w:hAnsi="Simplified Arabic"/>
                <w:lang w:bidi="ar-IQ"/>
              </w:rPr>
              <w:t>9.9</w:t>
            </w:r>
          </w:p>
        </w:tc>
      </w:tr>
      <w:tr w:rsidR="00B60C2A" w:rsidRPr="00717FAD" w:rsidTr="00757B39">
        <w:tc>
          <w:tcPr>
            <w:tcW w:w="1440" w:type="dxa"/>
            <w:tcBorders>
              <w:top w:val="double" w:sz="4" w:space="0" w:color="auto"/>
            </w:tcBorders>
          </w:tcPr>
          <w:p w:rsidR="00B60C2A" w:rsidRPr="00717FAD" w:rsidRDefault="00B60C2A" w:rsidP="00757B39">
            <w:pPr>
              <w:jc w:val="center"/>
              <w:rPr>
                <w:rFonts w:ascii="Simplified Arabic" w:hAnsi="Simplified Arabic"/>
                <w:rtl/>
                <w:lang w:bidi="ar-IQ"/>
              </w:rPr>
            </w:pPr>
            <w:r w:rsidRPr="00717FAD">
              <w:rPr>
                <w:rFonts w:ascii="Simplified Arabic" w:hAnsi="Simplified Arabic"/>
                <w:lang w:bidi="ar-IQ"/>
              </w:rPr>
              <w:t>7</w:t>
            </w:r>
          </w:p>
        </w:tc>
        <w:tc>
          <w:tcPr>
            <w:tcW w:w="1980" w:type="dxa"/>
            <w:tcBorders>
              <w:top w:val="double" w:sz="4" w:space="0" w:color="auto"/>
            </w:tcBorders>
          </w:tcPr>
          <w:p w:rsidR="00B60C2A" w:rsidRPr="00717FAD" w:rsidRDefault="00B60C2A" w:rsidP="00757B39">
            <w:pPr>
              <w:jc w:val="center"/>
              <w:rPr>
                <w:rFonts w:ascii="Simplified Arabic" w:hAnsi="Simplified Arabic"/>
                <w:rtl/>
                <w:lang w:bidi="ar-IQ"/>
              </w:rPr>
            </w:pPr>
            <w:r w:rsidRPr="00717FAD">
              <w:rPr>
                <w:rFonts w:ascii="Simplified Arabic" w:hAnsi="Simplified Arabic"/>
                <w:lang w:bidi="ar-IQ"/>
              </w:rPr>
              <w:t>10</w:t>
            </w:r>
          </w:p>
        </w:tc>
      </w:tr>
      <w:tr w:rsidR="00B60C2A" w:rsidRPr="00717FAD" w:rsidTr="00757B39">
        <w:tc>
          <w:tcPr>
            <w:tcW w:w="1440" w:type="dxa"/>
          </w:tcPr>
          <w:p w:rsidR="00B60C2A" w:rsidRPr="00717FAD" w:rsidRDefault="00B60C2A" w:rsidP="00757B39">
            <w:pPr>
              <w:jc w:val="center"/>
              <w:rPr>
                <w:rFonts w:ascii="Simplified Arabic" w:hAnsi="Simplified Arabic"/>
                <w:rtl/>
                <w:lang w:bidi="ar-IQ"/>
              </w:rPr>
            </w:pPr>
            <w:r w:rsidRPr="00717FAD">
              <w:rPr>
                <w:rFonts w:ascii="Simplified Arabic" w:hAnsi="Simplified Arabic"/>
                <w:lang w:bidi="ar-IQ"/>
              </w:rPr>
              <w:t>8</w:t>
            </w:r>
          </w:p>
        </w:tc>
        <w:tc>
          <w:tcPr>
            <w:tcW w:w="1980" w:type="dxa"/>
          </w:tcPr>
          <w:p w:rsidR="00B60C2A" w:rsidRPr="00717FAD" w:rsidRDefault="00B60C2A" w:rsidP="00757B39">
            <w:pPr>
              <w:jc w:val="center"/>
              <w:rPr>
                <w:rFonts w:ascii="Simplified Arabic" w:hAnsi="Simplified Arabic"/>
                <w:rtl/>
                <w:lang w:bidi="ar-IQ"/>
              </w:rPr>
            </w:pPr>
            <w:r w:rsidRPr="00717FAD">
              <w:rPr>
                <w:rFonts w:ascii="Simplified Arabic" w:hAnsi="Simplified Arabic"/>
                <w:lang w:bidi="ar-IQ"/>
              </w:rPr>
              <w:t>14</w:t>
            </w:r>
          </w:p>
        </w:tc>
      </w:tr>
      <w:tr w:rsidR="00B60C2A" w:rsidRPr="00717FAD" w:rsidTr="00757B39">
        <w:tc>
          <w:tcPr>
            <w:tcW w:w="1440" w:type="dxa"/>
          </w:tcPr>
          <w:p w:rsidR="00B60C2A" w:rsidRPr="00717FAD" w:rsidRDefault="00B60C2A" w:rsidP="00757B39">
            <w:pPr>
              <w:jc w:val="center"/>
              <w:rPr>
                <w:rFonts w:ascii="Simplified Arabic" w:hAnsi="Simplified Arabic"/>
                <w:rtl/>
                <w:lang w:bidi="ar-IQ"/>
              </w:rPr>
            </w:pPr>
            <w:r w:rsidRPr="00717FAD">
              <w:rPr>
                <w:rFonts w:ascii="Simplified Arabic" w:hAnsi="Simplified Arabic"/>
                <w:lang w:bidi="ar-IQ"/>
              </w:rPr>
              <w:t>9</w:t>
            </w:r>
          </w:p>
        </w:tc>
        <w:tc>
          <w:tcPr>
            <w:tcW w:w="1980" w:type="dxa"/>
          </w:tcPr>
          <w:p w:rsidR="00B60C2A" w:rsidRPr="00717FAD" w:rsidRDefault="00B60C2A" w:rsidP="00757B39">
            <w:pPr>
              <w:jc w:val="center"/>
              <w:rPr>
                <w:rFonts w:ascii="Simplified Arabic" w:hAnsi="Simplified Arabic"/>
                <w:lang w:bidi="ar-IQ"/>
              </w:rPr>
            </w:pPr>
            <w:r w:rsidRPr="00717FAD">
              <w:rPr>
                <w:rFonts w:ascii="Simplified Arabic" w:hAnsi="Simplified Arabic"/>
                <w:lang w:bidi="ar-IQ"/>
              </w:rPr>
              <w:t>14.3</w:t>
            </w:r>
          </w:p>
        </w:tc>
      </w:tr>
      <w:tr w:rsidR="00B60C2A" w:rsidRPr="00717FAD" w:rsidTr="00757B39">
        <w:tc>
          <w:tcPr>
            <w:tcW w:w="1440" w:type="dxa"/>
          </w:tcPr>
          <w:p w:rsidR="00B60C2A" w:rsidRPr="00717FAD" w:rsidRDefault="00B60C2A" w:rsidP="00757B39">
            <w:pPr>
              <w:jc w:val="center"/>
              <w:rPr>
                <w:rFonts w:ascii="Simplified Arabic" w:hAnsi="Simplified Arabic"/>
                <w:rtl/>
                <w:lang w:bidi="ar-IQ"/>
              </w:rPr>
            </w:pPr>
            <w:r w:rsidRPr="00717FAD">
              <w:rPr>
                <w:rFonts w:ascii="Simplified Arabic" w:hAnsi="Simplified Arabic"/>
                <w:lang w:bidi="ar-IQ"/>
              </w:rPr>
              <w:lastRenderedPageBreak/>
              <w:t>10</w:t>
            </w:r>
          </w:p>
        </w:tc>
        <w:tc>
          <w:tcPr>
            <w:tcW w:w="1980" w:type="dxa"/>
          </w:tcPr>
          <w:p w:rsidR="00B60C2A" w:rsidRPr="00717FAD" w:rsidRDefault="00B60C2A" w:rsidP="00757B39">
            <w:pPr>
              <w:jc w:val="center"/>
              <w:rPr>
                <w:rFonts w:ascii="Simplified Arabic" w:hAnsi="Simplified Arabic"/>
                <w:rtl/>
                <w:lang w:bidi="ar-IQ"/>
              </w:rPr>
            </w:pPr>
            <w:r w:rsidRPr="00717FAD">
              <w:rPr>
                <w:rFonts w:ascii="Simplified Arabic" w:hAnsi="Simplified Arabic"/>
                <w:lang w:bidi="ar-IQ"/>
              </w:rPr>
              <w:t>15.6</w:t>
            </w:r>
          </w:p>
        </w:tc>
      </w:tr>
    </w:tbl>
    <w:p w:rsidR="00B60C2A" w:rsidRPr="00717FAD" w:rsidRDefault="00B60C2A" w:rsidP="00B60C2A">
      <w:pPr>
        <w:jc w:val="lowKashida"/>
        <w:rPr>
          <w:rFonts w:ascii="Simplified Arabic" w:hAnsi="Simplified Arabic"/>
          <w:rtl/>
          <w:lang w:bidi="ar-IQ"/>
        </w:rPr>
      </w:pPr>
      <w:r w:rsidRPr="00717FAD">
        <w:rPr>
          <w:rFonts w:ascii="Simplified Arabic" w:hAnsi="Simplified Arabic"/>
          <w:rtl/>
          <w:lang w:bidi="ar-IQ"/>
        </w:rPr>
        <w:t xml:space="preserve"> </w:t>
      </w:r>
      <w:r w:rsidRPr="00717FAD">
        <w:rPr>
          <w:rFonts w:ascii="Simplified Arabic" w:hAnsi="Simplified Arabic"/>
          <w:lang w:bidi="ar-IQ"/>
        </w:rPr>
        <w:t xml:space="preserve"> </w:t>
      </w:r>
      <w:r w:rsidRPr="00717FAD">
        <w:rPr>
          <w:rFonts w:ascii="Simplified Arabic" w:hAnsi="Simplified Arabic"/>
          <w:rtl/>
          <w:lang w:bidi="ar-IQ"/>
        </w:rPr>
        <w:t>أذن:</w:t>
      </w:r>
    </w:p>
    <w:p w:rsidR="00B60C2A" w:rsidRPr="00717FAD" w:rsidRDefault="00B60C2A" w:rsidP="00B60C2A">
      <w:pPr>
        <w:jc w:val="lowKashida"/>
        <w:rPr>
          <w:rFonts w:ascii="Simplified Arabic" w:hAnsi="Simplified Arabic"/>
          <w:rtl/>
          <w:lang w:bidi="ar-IQ"/>
        </w:rPr>
      </w:pPr>
    </w:p>
    <w:p w:rsidR="00B60C2A" w:rsidRPr="00717FAD" w:rsidRDefault="00B60C2A" w:rsidP="00B60C2A">
      <w:pPr>
        <w:jc w:val="right"/>
        <w:rPr>
          <w:rFonts w:ascii="Simplified Arabic" w:hAnsi="Simplified Arabic"/>
          <w:rtl/>
          <w:lang w:bidi="ar-IQ"/>
        </w:rPr>
      </w:pPr>
      <w:r w:rsidRPr="00717FAD">
        <w:rPr>
          <w:rFonts w:ascii="Simplified Arabic" w:hAnsi="Simplified Arabic"/>
          <w:lang w:bidi="ar-IQ"/>
        </w:rPr>
        <w:t xml:space="preserve">               10</w:t>
      </w:r>
    </w:p>
    <w:p w:rsidR="00B60C2A" w:rsidRPr="00717FAD" w:rsidRDefault="00B60C2A" w:rsidP="00B60C2A">
      <w:pPr>
        <w:jc w:val="right"/>
        <w:rPr>
          <w:rFonts w:ascii="Simplified Arabic" w:hAnsi="Simplified Arabic"/>
          <w:lang w:bidi="ar-IQ"/>
        </w:rPr>
      </w:pPr>
      <w:r w:rsidRPr="00717FAD">
        <w:rPr>
          <w:rFonts w:ascii="Simplified Arabic" w:hAnsi="Simplified Arabic"/>
          <w:lang w:bidi="ar-IQ"/>
        </w:rPr>
        <w:t>n1</w:t>
      </w:r>
      <w:r w:rsidRPr="00717FAD">
        <w:rPr>
          <w:rFonts w:ascii="Simplified Arabic" w:hAnsi="Simplified Arabic"/>
          <w:vertAlign w:val="subscript"/>
          <w:lang w:bidi="ar-IQ"/>
        </w:rPr>
        <w:t xml:space="preserve">   </w:t>
      </w:r>
      <w:proofErr w:type="gramStart"/>
      <w:r w:rsidRPr="00717FAD">
        <w:rPr>
          <w:rFonts w:ascii="Simplified Arabic" w:hAnsi="Simplified Arabic"/>
          <w:lang w:bidi="ar-IQ"/>
        </w:rPr>
        <w:t>=  -----------</w:t>
      </w:r>
      <w:proofErr w:type="gramEnd"/>
      <w:r w:rsidRPr="00717FAD">
        <w:rPr>
          <w:rFonts w:ascii="Simplified Arabic" w:hAnsi="Simplified Arabic"/>
          <w:lang w:bidi="ar-IQ"/>
        </w:rPr>
        <w:t xml:space="preserve">   = 5</w:t>
      </w:r>
    </w:p>
    <w:p w:rsidR="00B60C2A" w:rsidRPr="00717FAD" w:rsidRDefault="00B60C2A" w:rsidP="00B60C2A">
      <w:pPr>
        <w:jc w:val="right"/>
        <w:rPr>
          <w:rFonts w:ascii="Simplified Arabic" w:hAnsi="Simplified Arabic"/>
          <w:lang w:bidi="ar-IQ"/>
        </w:rPr>
      </w:pPr>
      <w:r w:rsidRPr="00717FAD">
        <w:rPr>
          <w:rFonts w:ascii="Simplified Arabic" w:hAnsi="Simplified Arabic"/>
          <w:lang w:bidi="ar-IQ"/>
        </w:rPr>
        <w:t xml:space="preserve">               2</w:t>
      </w:r>
    </w:p>
    <w:p w:rsidR="00B60C2A" w:rsidRPr="00717FAD" w:rsidRDefault="00B60C2A" w:rsidP="00B60C2A">
      <w:pPr>
        <w:jc w:val="lowKashida"/>
        <w:rPr>
          <w:rFonts w:ascii="Simplified Arabic" w:hAnsi="Simplified Arabic"/>
          <w:rtl/>
          <w:lang w:bidi="ar-IQ"/>
        </w:rPr>
      </w:pPr>
      <w:r w:rsidRPr="00717FAD">
        <w:rPr>
          <w:rFonts w:ascii="Simplified Arabic" w:hAnsi="Simplified Arabic"/>
          <w:rtl/>
          <w:lang w:bidi="ar-IQ"/>
        </w:rPr>
        <w:t xml:space="preserve">والقيمة هي </w:t>
      </w:r>
      <w:r w:rsidRPr="00717FAD">
        <w:rPr>
          <w:rFonts w:ascii="Simplified Arabic" w:hAnsi="Simplified Arabic"/>
          <w:lang w:bidi="ar-IQ"/>
        </w:rPr>
        <w:t>9.7</w:t>
      </w:r>
    </w:p>
    <w:p w:rsidR="00B60C2A" w:rsidRPr="00717FAD" w:rsidRDefault="00B60C2A" w:rsidP="00B60C2A">
      <w:pPr>
        <w:jc w:val="right"/>
        <w:rPr>
          <w:rFonts w:ascii="Simplified Arabic" w:hAnsi="Simplified Arabic"/>
          <w:lang w:bidi="ar-IQ"/>
        </w:rPr>
      </w:pPr>
    </w:p>
    <w:p w:rsidR="00B60C2A" w:rsidRPr="00717FAD" w:rsidRDefault="00B60C2A" w:rsidP="00B60C2A">
      <w:pPr>
        <w:jc w:val="right"/>
        <w:rPr>
          <w:rFonts w:ascii="Simplified Arabic" w:hAnsi="Simplified Arabic"/>
          <w:lang w:bidi="ar-IQ"/>
        </w:rPr>
      </w:pPr>
      <w:r w:rsidRPr="00717FAD">
        <w:rPr>
          <w:rFonts w:ascii="Simplified Arabic" w:hAnsi="Simplified Arabic"/>
          <w:lang w:bidi="ar-IQ"/>
        </w:rPr>
        <w:t xml:space="preserve">n2   = n1 + 1   = </w:t>
      </w:r>
      <w:proofErr w:type="gramStart"/>
      <w:r w:rsidRPr="00717FAD">
        <w:rPr>
          <w:rFonts w:ascii="Simplified Arabic" w:hAnsi="Simplified Arabic"/>
          <w:lang w:bidi="ar-IQ"/>
        </w:rPr>
        <w:t>5  +</w:t>
      </w:r>
      <w:proofErr w:type="gramEnd"/>
      <w:r w:rsidRPr="00717FAD">
        <w:rPr>
          <w:rFonts w:ascii="Simplified Arabic" w:hAnsi="Simplified Arabic"/>
          <w:lang w:bidi="ar-IQ"/>
        </w:rPr>
        <w:t xml:space="preserve">  1  = 6</w:t>
      </w:r>
    </w:p>
    <w:p w:rsidR="00B60C2A" w:rsidRPr="00717FAD" w:rsidRDefault="00B60C2A" w:rsidP="00B60C2A">
      <w:pPr>
        <w:jc w:val="lowKashida"/>
        <w:rPr>
          <w:rFonts w:ascii="Simplified Arabic" w:hAnsi="Simplified Arabic"/>
          <w:rtl/>
          <w:lang w:bidi="ar-IQ"/>
        </w:rPr>
      </w:pPr>
      <w:r w:rsidRPr="00717FAD">
        <w:rPr>
          <w:rFonts w:ascii="Simplified Arabic" w:hAnsi="Simplified Arabic"/>
          <w:rtl/>
          <w:lang w:bidi="ar-IQ"/>
        </w:rPr>
        <w:t xml:space="preserve">والقيمة هي: </w:t>
      </w:r>
      <w:r w:rsidRPr="00717FAD">
        <w:rPr>
          <w:rFonts w:ascii="Simplified Arabic" w:hAnsi="Simplified Arabic"/>
          <w:lang w:bidi="ar-IQ"/>
        </w:rPr>
        <w:t>9.9</w:t>
      </w:r>
    </w:p>
    <w:p w:rsidR="00B60C2A" w:rsidRPr="00717FAD" w:rsidRDefault="00B60C2A" w:rsidP="00B60C2A">
      <w:pPr>
        <w:jc w:val="lowKashida"/>
        <w:rPr>
          <w:rFonts w:ascii="Simplified Arabic" w:hAnsi="Simplified Arabic"/>
          <w:rtl/>
          <w:lang w:bidi="ar-IQ"/>
        </w:rPr>
      </w:pPr>
      <w:r w:rsidRPr="00717FAD">
        <w:rPr>
          <w:rFonts w:ascii="Simplified Arabic" w:hAnsi="Simplified Arabic"/>
          <w:rtl/>
          <w:lang w:bidi="ar-IQ"/>
        </w:rPr>
        <w:t xml:space="preserve">لذلك: </w:t>
      </w:r>
    </w:p>
    <w:p w:rsidR="00B60C2A" w:rsidRPr="00717FAD" w:rsidRDefault="00B60C2A" w:rsidP="00B60C2A">
      <w:pPr>
        <w:jc w:val="lowKashida"/>
        <w:rPr>
          <w:rFonts w:ascii="Simplified Arabic" w:hAnsi="Simplified Arabic"/>
          <w:rtl/>
          <w:lang w:bidi="ar-IQ"/>
        </w:rPr>
      </w:pPr>
    </w:p>
    <w:p w:rsidR="00B60C2A" w:rsidRPr="00717FAD" w:rsidRDefault="00B60C2A" w:rsidP="00B60C2A">
      <w:pPr>
        <w:jc w:val="right"/>
        <w:rPr>
          <w:rFonts w:ascii="Simplified Arabic" w:hAnsi="Simplified Arabic"/>
          <w:rtl/>
          <w:lang w:bidi="ar-IQ"/>
        </w:rPr>
      </w:pPr>
      <w:r w:rsidRPr="00717FAD">
        <w:rPr>
          <w:rFonts w:ascii="Simplified Arabic" w:hAnsi="Simplified Arabic"/>
          <w:lang w:bidi="ar-IQ"/>
        </w:rPr>
        <w:t xml:space="preserve">           X1 + X2</w:t>
      </w:r>
    </w:p>
    <w:p w:rsidR="00B60C2A" w:rsidRPr="00717FAD" w:rsidRDefault="00B60C2A" w:rsidP="00B60C2A">
      <w:pPr>
        <w:jc w:val="right"/>
        <w:rPr>
          <w:rFonts w:ascii="Simplified Arabic" w:hAnsi="Simplified Arabic"/>
          <w:lang w:bidi="ar-IQ"/>
        </w:rPr>
      </w:pPr>
      <w:r w:rsidRPr="00717FAD">
        <w:rPr>
          <w:rFonts w:ascii="Simplified Arabic" w:hAnsi="Simplified Arabic"/>
          <w:lang w:bidi="ar-IQ"/>
        </w:rPr>
        <w:t>Me</w:t>
      </w:r>
      <w:r w:rsidRPr="00717FAD">
        <w:rPr>
          <w:rFonts w:ascii="Simplified Arabic" w:hAnsi="Simplified Arabic"/>
          <w:vertAlign w:val="subscript"/>
          <w:lang w:bidi="ar-IQ"/>
        </w:rPr>
        <w:t xml:space="preserve">   </w:t>
      </w:r>
      <w:proofErr w:type="gramStart"/>
      <w:r w:rsidRPr="00717FAD">
        <w:rPr>
          <w:rFonts w:ascii="Simplified Arabic" w:hAnsi="Simplified Arabic"/>
          <w:lang w:bidi="ar-IQ"/>
        </w:rPr>
        <w:t>=  -----------</w:t>
      </w:r>
      <w:proofErr w:type="gramEnd"/>
    </w:p>
    <w:p w:rsidR="00B60C2A" w:rsidRPr="00717FAD" w:rsidRDefault="00B60C2A" w:rsidP="00B60C2A">
      <w:pPr>
        <w:jc w:val="right"/>
        <w:rPr>
          <w:rFonts w:ascii="Simplified Arabic" w:hAnsi="Simplified Arabic"/>
          <w:rtl/>
          <w:lang w:bidi="ar-IQ"/>
        </w:rPr>
      </w:pPr>
      <w:r w:rsidRPr="00717FAD">
        <w:rPr>
          <w:rFonts w:ascii="Simplified Arabic" w:hAnsi="Simplified Arabic"/>
          <w:lang w:bidi="ar-IQ"/>
        </w:rPr>
        <w:t xml:space="preserve">               2</w:t>
      </w:r>
    </w:p>
    <w:p w:rsidR="00B60C2A" w:rsidRPr="00717FAD" w:rsidRDefault="00B60C2A" w:rsidP="00B60C2A">
      <w:pPr>
        <w:jc w:val="lowKashida"/>
        <w:rPr>
          <w:rFonts w:ascii="Simplified Arabic" w:hAnsi="Simplified Arabic"/>
          <w:rtl/>
          <w:lang w:bidi="ar-IQ"/>
        </w:rPr>
      </w:pPr>
    </w:p>
    <w:p w:rsidR="00B60C2A" w:rsidRPr="00717FAD" w:rsidRDefault="00B60C2A" w:rsidP="00B60C2A">
      <w:pPr>
        <w:jc w:val="right"/>
        <w:rPr>
          <w:rFonts w:ascii="Simplified Arabic" w:hAnsi="Simplified Arabic"/>
          <w:rtl/>
          <w:lang w:bidi="ar-IQ"/>
        </w:rPr>
      </w:pPr>
      <w:r w:rsidRPr="00717FAD">
        <w:rPr>
          <w:rFonts w:ascii="Simplified Arabic" w:hAnsi="Simplified Arabic"/>
          <w:lang w:bidi="ar-IQ"/>
        </w:rPr>
        <w:t xml:space="preserve">           </w:t>
      </w:r>
      <w:proofErr w:type="gramStart"/>
      <w:r w:rsidRPr="00717FAD">
        <w:rPr>
          <w:rFonts w:ascii="Simplified Arabic" w:hAnsi="Simplified Arabic"/>
          <w:lang w:bidi="ar-IQ"/>
        </w:rPr>
        <w:t>9.7  +</w:t>
      </w:r>
      <w:proofErr w:type="gramEnd"/>
      <w:r w:rsidRPr="00717FAD">
        <w:rPr>
          <w:rFonts w:ascii="Simplified Arabic" w:hAnsi="Simplified Arabic"/>
          <w:lang w:bidi="ar-IQ"/>
        </w:rPr>
        <w:t xml:space="preserve">  9.9</w:t>
      </w:r>
    </w:p>
    <w:p w:rsidR="00B60C2A" w:rsidRPr="00717FAD" w:rsidRDefault="00B60C2A" w:rsidP="00B60C2A">
      <w:pPr>
        <w:jc w:val="right"/>
        <w:rPr>
          <w:rFonts w:ascii="Simplified Arabic" w:hAnsi="Simplified Arabic"/>
          <w:rtl/>
          <w:lang w:bidi="ar-IQ"/>
        </w:rPr>
      </w:pPr>
      <w:r w:rsidRPr="00717FAD">
        <w:rPr>
          <w:rFonts w:ascii="Simplified Arabic" w:hAnsi="Simplified Arabic"/>
          <w:lang w:bidi="ar-IQ"/>
        </w:rPr>
        <w:t>Me</w:t>
      </w:r>
      <w:r w:rsidRPr="00717FAD">
        <w:rPr>
          <w:rFonts w:ascii="Simplified Arabic" w:hAnsi="Simplified Arabic"/>
          <w:vertAlign w:val="subscript"/>
          <w:lang w:bidi="ar-IQ"/>
        </w:rPr>
        <w:t xml:space="preserve">   </w:t>
      </w:r>
      <w:proofErr w:type="gramStart"/>
      <w:r w:rsidRPr="00717FAD">
        <w:rPr>
          <w:rFonts w:ascii="Simplified Arabic" w:hAnsi="Simplified Arabic"/>
          <w:lang w:bidi="ar-IQ"/>
        </w:rPr>
        <w:t>=  -------------</w:t>
      </w:r>
      <w:proofErr w:type="gramEnd"/>
    </w:p>
    <w:p w:rsidR="00B60C2A" w:rsidRPr="00717FAD" w:rsidRDefault="00B60C2A" w:rsidP="00B60C2A">
      <w:pPr>
        <w:jc w:val="right"/>
        <w:rPr>
          <w:rFonts w:ascii="Simplified Arabic" w:hAnsi="Simplified Arabic"/>
          <w:rtl/>
          <w:lang w:bidi="ar-IQ"/>
        </w:rPr>
      </w:pPr>
      <w:r w:rsidRPr="00717FAD">
        <w:rPr>
          <w:rFonts w:ascii="Simplified Arabic" w:hAnsi="Simplified Arabic"/>
          <w:lang w:bidi="ar-IQ"/>
        </w:rPr>
        <w:t xml:space="preserve">                 2</w:t>
      </w:r>
    </w:p>
    <w:p w:rsidR="00B60C2A" w:rsidRPr="00717FAD" w:rsidRDefault="00B60C2A" w:rsidP="00B60C2A">
      <w:pPr>
        <w:jc w:val="right"/>
        <w:rPr>
          <w:rFonts w:ascii="Simplified Arabic" w:hAnsi="Simplified Arabic"/>
          <w:rtl/>
          <w:lang w:bidi="ar-IQ"/>
        </w:rPr>
      </w:pPr>
    </w:p>
    <w:p w:rsidR="00B60C2A" w:rsidRDefault="00B60C2A" w:rsidP="00B60C2A">
      <w:pPr>
        <w:tabs>
          <w:tab w:val="left" w:pos="9011"/>
          <w:tab w:val="right" w:pos="10466"/>
        </w:tabs>
        <w:jc w:val="right"/>
        <w:rPr>
          <w:rFonts w:ascii="Simplified Arabic" w:hAnsi="Simplified Arabic"/>
          <w:lang w:bidi="ar-IQ"/>
        </w:rPr>
      </w:pPr>
      <w:r w:rsidRPr="00717FAD">
        <w:rPr>
          <w:rFonts w:ascii="Simplified Arabic" w:hAnsi="Simplified Arabic"/>
          <w:lang w:bidi="ar-IQ"/>
        </w:rPr>
        <w:t xml:space="preserve"> Me </w:t>
      </w:r>
      <w:proofErr w:type="gramStart"/>
      <w:r w:rsidRPr="00717FAD">
        <w:rPr>
          <w:rFonts w:ascii="Simplified Arabic" w:hAnsi="Simplified Arabic"/>
          <w:lang w:bidi="ar-IQ"/>
        </w:rPr>
        <w:t>=  9.8</w:t>
      </w:r>
      <w:proofErr w:type="gramEnd"/>
    </w:p>
    <w:p w:rsidR="00B60C2A" w:rsidRDefault="00B60C2A" w:rsidP="00B60C2A">
      <w:pPr>
        <w:tabs>
          <w:tab w:val="left" w:pos="9011"/>
          <w:tab w:val="right" w:pos="10466"/>
        </w:tabs>
        <w:jc w:val="right"/>
        <w:rPr>
          <w:rFonts w:ascii="Simplified Arabic" w:hAnsi="Simplified Arabic"/>
          <w:lang w:bidi="ar-IQ"/>
        </w:rPr>
      </w:pPr>
    </w:p>
    <w:p w:rsidR="00B60C2A" w:rsidRDefault="00B60C2A" w:rsidP="00B60C2A">
      <w:pPr>
        <w:tabs>
          <w:tab w:val="left" w:pos="9011"/>
          <w:tab w:val="right" w:pos="10466"/>
        </w:tabs>
        <w:jc w:val="right"/>
        <w:rPr>
          <w:rFonts w:ascii="Simplified Arabic" w:hAnsi="Simplified Arabic"/>
          <w:lang w:bidi="ar-IQ"/>
        </w:rPr>
      </w:pPr>
    </w:p>
    <w:p w:rsidR="00766E34" w:rsidRDefault="00766E34">
      <w:bookmarkStart w:id="0" w:name="_GoBack"/>
      <w:bookmarkEnd w:id="0"/>
    </w:p>
    <w:sectPr w:rsidR="00766E34" w:rsidSect="00F6333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MCS Erwah S_U norm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449"/>
    <w:rsid w:val="00766E34"/>
    <w:rsid w:val="00A30449"/>
    <w:rsid w:val="00B60C2A"/>
    <w:rsid w:val="00F63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C2A"/>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C2A"/>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2282</Characters>
  <Application>Microsoft Office Word</Application>
  <DocSecurity>0</DocSecurity>
  <Lines>19</Lines>
  <Paragraphs>5</Paragraphs>
  <ScaleCrop>false</ScaleCrop>
  <Company>SACC</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abumada</dc:creator>
  <cp:keywords/>
  <dc:description/>
  <cp:lastModifiedBy>abumada</cp:lastModifiedBy>
  <cp:revision>2</cp:revision>
  <dcterms:created xsi:type="dcterms:W3CDTF">2021-07-19T21:53:00Z</dcterms:created>
  <dcterms:modified xsi:type="dcterms:W3CDTF">2021-07-19T21:54:00Z</dcterms:modified>
</cp:coreProperties>
</file>