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073D" w14:textId="77777777" w:rsidR="0074779C" w:rsidRPr="0074779C" w:rsidRDefault="0074779C" w:rsidP="0074779C">
      <w:pPr>
        <w:bidi/>
        <w:spacing w:after="200" w:line="360" w:lineRule="auto"/>
        <w:jc w:val="center"/>
        <w:rPr>
          <w:rFonts w:ascii="Times New Roman" w:eastAsia="Calibri" w:hAnsi="Times New Roman" w:cs="Times New Roman"/>
          <w:b/>
          <w:bCs/>
          <w:kern w:val="0"/>
          <w:sz w:val="32"/>
          <w:szCs w:val="32"/>
          <w:u w:val="single"/>
          <w:lang w:bidi="ar-IQ"/>
          <w14:ligatures w14:val="none"/>
        </w:rPr>
      </w:pPr>
      <w:r w:rsidRPr="0074779C">
        <w:rPr>
          <w:rFonts w:ascii="Times New Roman" w:eastAsia="Calibri" w:hAnsi="Times New Roman" w:cs="Times New Roman"/>
          <w:b/>
          <w:bCs/>
          <w:kern w:val="0"/>
          <w:sz w:val="32"/>
          <w:szCs w:val="32"/>
          <w:u w:val="single"/>
          <w:rtl/>
          <w:lang w:bidi="ar-IQ"/>
          <w14:ligatures w14:val="none"/>
        </w:rPr>
        <w:t>المحاضرة التاسعة: العينات في قياس الرأي العام</w:t>
      </w:r>
    </w:p>
    <w:p w14:paraId="11F37B37" w14:textId="77777777" w:rsidR="0074779C" w:rsidRPr="0074779C" w:rsidRDefault="0074779C" w:rsidP="0074779C">
      <w:pPr>
        <w:bidi/>
        <w:spacing w:after="200" w:line="360" w:lineRule="auto"/>
        <w:jc w:val="lowKashida"/>
        <w:rPr>
          <w:rFonts w:ascii="Times New Roman" w:eastAsia="Calibri" w:hAnsi="Times New Roman" w:cs="Times New Roman"/>
          <w:kern w:val="0"/>
          <w:sz w:val="28"/>
          <w:szCs w:val="28"/>
          <w:rtl/>
          <w:lang w:bidi="ar-IQ"/>
          <w14:ligatures w14:val="none"/>
        </w:rPr>
      </w:pPr>
      <w:r w:rsidRPr="0074779C">
        <w:rPr>
          <w:rFonts w:ascii="Times New Roman" w:eastAsia="Calibri" w:hAnsi="Times New Roman" w:cs="Times New Roman"/>
          <w:kern w:val="0"/>
          <w:sz w:val="28"/>
          <w:szCs w:val="28"/>
          <w:rtl/>
          <w:lang w:bidi="ar-IQ"/>
          <w14:ligatures w14:val="none"/>
        </w:rPr>
        <w:t xml:space="preserve">     ا</w:t>
      </w:r>
      <w:r w:rsidRPr="0074779C">
        <w:rPr>
          <w:rFonts w:ascii="Times New Roman" w:eastAsia="Calibri" w:hAnsi="Times New Roman" w:cs="Times New Roman"/>
          <w:kern w:val="0"/>
          <w:sz w:val="28"/>
          <w:szCs w:val="28"/>
          <w:u w:val="single"/>
          <w:rtl/>
          <w:lang w:bidi="ar-IQ"/>
          <w14:ligatures w14:val="none"/>
        </w:rPr>
        <w:t>لعينة هي الجزء الذي يمثل مجتمع الاصل أو النموذج الذي يجري الباحث مجمل ومحور عمله عليه،</w:t>
      </w:r>
      <w:r w:rsidRPr="0074779C">
        <w:rPr>
          <w:rFonts w:ascii="Times New Roman" w:eastAsia="Calibri" w:hAnsi="Times New Roman" w:cs="Times New Roman"/>
          <w:kern w:val="0"/>
          <w:sz w:val="28"/>
          <w:szCs w:val="28"/>
          <w:rtl/>
          <w:lang w:bidi="ar-IQ"/>
          <w14:ligatures w14:val="none"/>
        </w:rPr>
        <w:t xml:space="preserve"> فالباحث عند دراسته الافراد والمجتمعات لا يستطيع أن يأخذ كافة الافراد والمجتمع بأسره لدراسته؛ لكون ذلك يتطلب جهداً ووقتاً وتكاليف مادية كبيرة جداً، ولهذا يختار الباحث عينة محددة من هذا المجتمع لدراسته، فمثلاً عند دراسة اتجاهات الطلبة في جامعة تكريت، لا يمكن أخذ كافة الطلبة لأن عددهم كبير؛ ولهذا يختار الباحث عينة كافية تمثل هذا العدد الكبير، وهناك عدد من العينات التي تستخدم في عمليات قياس الرأي العام </w:t>
      </w:r>
      <w:proofErr w:type="gramStart"/>
      <w:r w:rsidRPr="0074779C">
        <w:rPr>
          <w:rFonts w:ascii="Times New Roman" w:eastAsia="Calibri" w:hAnsi="Times New Roman" w:cs="Times New Roman"/>
          <w:kern w:val="0"/>
          <w:sz w:val="28"/>
          <w:szCs w:val="28"/>
          <w:rtl/>
          <w:lang w:bidi="ar-IQ"/>
          <w14:ligatures w14:val="none"/>
        </w:rPr>
        <w:t>وهي:-</w:t>
      </w:r>
      <w:proofErr w:type="gramEnd"/>
    </w:p>
    <w:p w14:paraId="44CAAE78" w14:textId="77777777" w:rsidR="0074779C" w:rsidRPr="0074779C" w:rsidRDefault="0074779C" w:rsidP="0074779C">
      <w:pPr>
        <w:bidi/>
        <w:spacing w:after="200" w:line="360" w:lineRule="auto"/>
        <w:jc w:val="lowKashida"/>
        <w:rPr>
          <w:rFonts w:ascii="Times New Roman" w:eastAsia="Calibri" w:hAnsi="Times New Roman" w:cs="Times New Roman"/>
          <w:b/>
          <w:bCs/>
          <w:kern w:val="0"/>
          <w:sz w:val="28"/>
          <w:szCs w:val="28"/>
          <w:u w:val="single"/>
          <w:rtl/>
          <w14:ligatures w14:val="none"/>
        </w:rPr>
      </w:pPr>
      <w:r w:rsidRPr="0074779C">
        <w:rPr>
          <w:rFonts w:ascii="Times New Roman" w:eastAsia="Calibri" w:hAnsi="Times New Roman" w:cs="Times New Roman"/>
          <w:b/>
          <w:bCs/>
          <w:kern w:val="0"/>
          <w:sz w:val="28"/>
          <w:szCs w:val="28"/>
          <w:u w:val="single"/>
          <w:rtl/>
          <w:lang w:bidi="ar-IQ"/>
          <w14:ligatures w14:val="none"/>
        </w:rPr>
        <w:t>اولا: العينة العشوائية:</w:t>
      </w:r>
    </w:p>
    <w:p w14:paraId="2E9401FE" w14:textId="77777777" w:rsidR="0074779C" w:rsidRPr="0074779C" w:rsidRDefault="0074779C" w:rsidP="0074779C">
      <w:pPr>
        <w:bidi/>
        <w:spacing w:after="200" w:line="360" w:lineRule="auto"/>
        <w:ind w:firstLine="720"/>
        <w:jc w:val="lowKashida"/>
        <w:rPr>
          <w:rFonts w:ascii="Times New Roman" w:eastAsia="Calibri" w:hAnsi="Times New Roman" w:cs="Times New Roman"/>
          <w:kern w:val="0"/>
          <w:sz w:val="28"/>
          <w:szCs w:val="28"/>
          <w:lang w:bidi="ar-IQ"/>
          <w14:ligatures w14:val="none"/>
        </w:rPr>
      </w:pPr>
      <w:r w:rsidRPr="0074779C">
        <w:rPr>
          <w:rFonts w:ascii="Times New Roman" w:eastAsia="Calibri" w:hAnsi="Times New Roman" w:cs="Times New Roman"/>
          <w:kern w:val="0"/>
          <w:sz w:val="28"/>
          <w:szCs w:val="28"/>
          <w:rtl/>
          <w:lang w:bidi="ar-IQ"/>
          <w14:ligatures w14:val="none"/>
        </w:rPr>
        <w:t xml:space="preserve">وهي </w:t>
      </w:r>
      <w:proofErr w:type="gramStart"/>
      <w:r w:rsidRPr="0074779C">
        <w:rPr>
          <w:rFonts w:ascii="Times New Roman" w:eastAsia="Calibri" w:hAnsi="Times New Roman" w:cs="Times New Roman"/>
          <w:kern w:val="0"/>
          <w:sz w:val="28"/>
          <w:szCs w:val="28"/>
          <w:rtl/>
          <w:lang w:bidi="ar-IQ"/>
          <w14:ligatures w14:val="none"/>
        </w:rPr>
        <w:t>اكثر</w:t>
      </w:r>
      <w:proofErr w:type="gramEnd"/>
      <w:r w:rsidRPr="0074779C">
        <w:rPr>
          <w:rFonts w:ascii="Times New Roman" w:eastAsia="Calibri" w:hAnsi="Times New Roman" w:cs="Times New Roman"/>
          <w:kern w:val="0"/>
          <w:sz w:val="28"/>
          <w:szCs w:val="28"/>
          <w:rtl/>
          <w:lang w:bidi="ar-IQ"/>
          <w14:ligatures w14:val="none"/>
        </w:rPr>
        <w:t xml:space="preserve"> العينات استعمالاً في الاستفتاء؛ لأنها أقل تكلفة من غيرها من العينات، فهي تعكس طبيعة المجتمع بكل فئاته أذا ما أحسن استخدامها، وسميت بالعشوائية لأنه سيكون لكل شخص في المجتمع الذي يشمله البحث الفرصة نفسها في الظهور فيها، وهذه العينة تحتوي على كافة أنواع الفئات الاجتماعية، وتمنع الباحث من التحيز الى اي فئة منها، وتفرض هذه العينة الشمول والتنوع، اي ان تحوي كافة أنواع الفئات الاجتماعية بما يتيح تمثيلاً صحيحاً وواقعياً للمجتمع موضوع البحث. ويتم اختيارها على وفق الاتي:</w:t>
      </w:r>
    </w:p>
    <w:p w14:paraId="7F1D434A" w14:textId="77777777" w:rsidR="0074779C" w:rsidRPr="0074779C" w:rsidRDefault="0074779C" w:rsidP="0074779C">
      <w:pPr>
        <w:numPr>
          <w:ilvl w:val="0"/>
          <w:numId w:val="1"/>
        </w:numPr>
        <w:bidi/>
        <w:spacing w:after="0" w:line="360" w:lineRule="auto"/>
        <w:contextualSpacing/>
        <w:jc w:val="lowKashida"/>
        <w:rPr>
          <w:rFonts w:ascii="Times New Roman" w:eastAsia="Times New Roman" w:hAnsi="Times New Roman" w:cs="Times New Roman"/>
          <w:kern w:val="0"/>
          <w:sz w:val="28"/>
          <w:szCs w:val="28"/>
          <w:rtl/>
          <w:lang w:bidi="ar-IQ"/>
          <w14:ligatures w14:val="none"/>
        </w:rPr>
      </w:pPr>
      <w:r w:rsidRPr="0074779C">
        <w:rPr>
          <w:rFonts w:ascii="Times New Roman" w:eastAsia="Times New Roman" w:hAnsi="Times New Roman" w:cs="Times New Roman" w:hint="cs"/>
          <w:kern w:val="0"/>
          <w:sz w:val="28"/>
          <w:szCs w:val="28"/>
          <w:rtl/>
          <w:lang w:bidi="ar-IQ"/>
          <w14:ligatures w14:val="none"/>
        </w:rPr>
        <w:t>تحديد مجتمع البحث، إذ يجب أن يحدد مجتمع البحث تحديداً دقيقا ومعرفته معرفة جيدة ودراسته بشكل وافي.</w:t>
      </w:r>
    </w:p>
    <w:p w14:paraId="20AB5BCE" w14:textId="77777777" w:rsidR="0074779C" w:rsidRPr="0074779C" w:rsidRDefault="0074779C" w:rsidP="0074779C">
      <w:pPr>
        <w:numPr>
          <w:ilvl w:val="0"/>
          <w:numId w:val="1"/>
        </w:numPr>
        <w:bidi/>
        <w:spacing w:after="0" w:line="360" w:lineRule="auto"/>
        <w:contextualSpacing/>
        <w:jc w:val="lowKashida"/>
        <w:rPr>
          <w:rFonts w:ascii="Times New Roman" w:eastAsia="Times New Roman" w:hAnsi="Times New Roman" w:cs="Times New Roman"/>
          <w:kern w:val="0"/>
          <w:sz w:val="28"/>
          <w:szCs w:val="28"/>
          <w:lang w:bidi="ar-IQ"/>
          <w14:ligatures w14:val="none"/>
        </w:rPr>
      </w:pPr>
      <w:r w:rsidRPr="0074779C">
        <w:rPr>
          <w:rFonts w:ascii="Times New Roman" w:eastAsia="Times New Roman" w:hAnsi="Times New Roman" w:cs="Times New Roman" w:hint="cs"/>
          <w:kern w:val="0"/>
          <w:sz w:val="28"/>
          <w:szCs w:val="28"/>
          <w:rtl/>
          <w:lang w:bidi="ar-IQ"/>
          <w14:ligatures w14:val="none"/>
        </w:rPr>
        <w:t xml:space="preserve">اختيار مفردات مجتمع البحث، وهي المفردات المكونة لإطار المجتمع الذي يتم استبيان رأيه، فإذا حدد المجتمع يعد الباحث قائمة خاصة بمجتمع البحث، فإذا أختار أساتذة جامعة تكريت، عليه ان يحدد قائمة بالأسماء وترتيبهم، ويختار على وفق آلية علمية. </w:t>
      </w:r>
    </w:p>
    <w:p w14:paraId="68EDB34B" w14:textId="77777777" w:rsidR="0074779C" w:rsidRPr="0074779C" w:rsidRDefault="0074779C" w:rsidP="0074779C">
      <w:pPr>
        <w:bidi/>
        <w:spacing w:after="200" w:line="360" w:lineRule="auto"/>
        <w:jc w:val="lowKashida"/>
        <w:rPr>
          <w:rFonts w:ascii="Times New Roman" w:eastAsia="Calibri" w:hAnsi="Times New Roman" w:cs="Times New Roman" w:hint="cs"/>
          <w:kern w:val="0"/>
          <w:sz w:val="28"/>
          <w:szCs w:val="28"/>
          <w:rtl/>
          <w14:ligatures w14:val="none"/>
        </w:rPr>
      </w:pPr>
    </w:p>
    <w:p w14:paraId="02042CB3" w14:textId="77777777" w:rsidR="0074779C" w:rsidRPr="0074779C" w:rsidRDefault="0074779C" w:rsidP="0074779C">
      <w:pPr>
        <w:bidi/>
        <w:spacing w:after="200" w:line="360" w:lineRule="auto"/>
        <w:jc w:val="lowKashida"/>
        <w:rPr>
          <w:rFonts w:ascii="Times New Roman" w:eastAsia="Calibri" w:hAnsi="Times New Roman" w:cs="Times New Roman"/>
          <w:b/>
          <w:bCs/>
          <w:kern w:val="0"/>
          <w:sz w:val="28"/>
          <w:szCs w:val="28"/>
          <w:u w:val="single"/>
          <w14:ligatures w14:val="none"/>
        </w:rPr>
      </w:pPr>
      <w:r w:rsidRPr="0074779C">
        <w:rPr>
          <w:rFonts w:ascii="Times New Roman" w:eastAsia="Calibri" w:hAnsi="Times New Roman" w:cs="Times New Roman"/>
          <w:b/>
          <w:bCs/>
          <w:kern w:val="0"/>
          <w:sz w:val="28"/>
          <w:szCs w:val="28"/>
          <w:u w:val="single"/>
          <w:rtl/>
          <w:lang w:bidi="ar-IQ"/>
          <w14:ligatures w14:val="none"/>
        </w:rPr>
        <w:t>ثانيا: العينة الطبقية:</w:t>
      </w:r>
    </w:p>
    <w:p w14:paraId="75338A71" w14:textId="77777777" w:rsidR="0074779C" w:rsidRPr="0074779C" w:rsidRDefault="0074779C" w:rsidP="0074779C">
      <w:pPr>
        <w:bidi/>
        <w:spacing w:after="200" w:line="360" w:lineRule="auto"/>
        <w:ind w:firstLine="720"/>
        <w:jc w:val="lowKashida"/>
        <w:rPr>
          <w:rFonts w:ascii="Times New Roman" w:eastAsia="Calibri" w:hAnsi="Times New Roman" w:cs="Times New Roman"/>
          <w:kern w:val="0"/>
          <w:sz w:val="28"/>
          <w:szCs w:val="28"/>
          <w:lang w:bidi="ar-IQ"/>
          <w14:ligatures w14:val="none"/>
        </w:rPr>
      </w:pPr>
      <w:r w:rsidRPr="0074779C">
        <w:rPr>
          <w:rFonts w:ascii="Times New Roman" w:eastAsia="Calibri" w:hAnsi="Times New Roman" w:cs="Times New Roman"/>
          <w:kern w:val="0"/>
          <w:sz w:val="28"/>
          <w:szCs w:val="28"/>
          <w:rtl/>
          <w:lang w:bidi="ar-IQ"/>
          <w14:ligatures w14:val="none"/>
        </w:rPr>
        <w:t xml:space="preserve">تتكون المجتمعات من فئات وطبقات مختلفة، فالباحث يلجأ إلى اختيار عينة من هذه الطبقات واضعا في اعتباره وزن وحجم وتمثيل كل طبقة من تلك الطبقات، وهذه الطريقة تحتاج </w:t>
      </w:r>
      <w:proofErr w:type="gramStart"/>
      <w:r w:rsidRPr="0074779C">
        <w:rPr>
          <w:rFonts w:ascii="Times New Roman" w:eastAsia="Calibri" w:hAnsi="Times New Roman" w:cs="Times New Roman"/>
          <w:kern w:val="0"/>
          <w:sz w:val="28"/>
          <w:szCs w:val="28"/>
          <w:rtl/>
          <w:lang w:bidi="ar-IQ"/>
          <w14:ligatures w14:val="none"/>
        </w:rPr>
        <w:t>الى:-</w:t>
      </w:r>
      <w:proofErr w:type="gramEnd"/>
    </w:p>
    <w:p w14:paraId="555312D4" w14:textId="77777777" w:rsidR="0074779C" w:rsidRPr="0074779C" w:rsidRDefault="0074779C" w:rsidP="0074779C">
      <w:pPr>
        <w:numPr>
          <w:ilvl w:val="0"/>
          <w:numId w:val="2"/>
        </w:numPr>
        <w:bidi/>
        <w:spacing w:after="0" w:line="360" w:lineRule="auto"/>
        <w:contextualSpacing/>
        <w:jc w:val="lowKashida"/>
        <w:rPr>
          <w:rFonts w:ascii="Times New Roman" w:eastAsia="Times New Roman" w:hAnsi="Times New Roman" w:cs="Times New Roman"/>
          <w:kern w:val="0"/>
          <w:sz w:val="28"/>
          <w:szCs w:val="28"/>
          <w:rtl/>
          <w:lang w:bidi="ar-IQ"/>
          <w14:ligatures w14:val="none"/>
        </w:rPr>
      </w:pPr>
      <w:r w:rsidRPr="0074779C">
        <w:rPr>
          <w:rFonts w:ascii="Times New Roman" w:eastAsia="Times New Roman" w:hAnsi="Times New Roman" w:cs="Times New Roman" w:hint="cs"/>
          <w:kern w:val="0"/>
          <w:sz w:val="28"/>
          <w:szCs w:val="28"/>
          <w:rtl/>
          <w:lang w:bidi="ar-IQ"/>
          <w14:ligatures w14:val="none"/>
        </w:rPr>
        <w:t>جهود كبيرة ودقة في الاختيار؛ لتحقيق أكبر قدر من الدقة على أراء جميع المشاركين في الاستفتاء، والتعرف على اتجاهاتهم.</w:t>
      </w:r>
    </w:p>
    <w:p w14:paraId="6F0630A5" w14:textId="77777777" w:rsidR="0074779C" w:rsidRPr="0074779C" w:rsidRDefault="0074779C" w:rsidP="0074779C">
      <w:pPr>
        <w:numPr>
          <w:ilvl w:val="0"/>
          <w:numId w:val="2"/>
        </w:numPr>
        <w:bidi/>
        <w:spacing w:after="0" w:line="360" w:lineRule="auto"/>
        <w:contextualSpacing/>
        <w:jc w:val="lowKashida"/>
        <w:rPr>
          <w:rFonts w:ascii="Times New Roman" w:eastAsia="Times New Roman" w:hAnsi="Times New Roman" w:cs="Times New Roman"/>
          <w:kern w:val="0"/>
          <w:sz w:val="28"/>
          <w:szCs w:val="28"/>
          <w:lang w:bidi="ar-IQ"/>
          <w14:ligatures w14:val="none"/>
        </w:rPr>
      </w:pPr>
      <w:r w:rsidRPr="0074779C">
        <w:rPr>
          <w:rFonts w:ascii="Times New Roman" w:eastAsia="Times New Roman" w:hAnsi="Times New Roman" w:cs="Times New Roman" w:hint="cs"/>
          <w:kern w:val="0"/>
          <w:sz w:val="28"/>
          <w:szCs w:val="28"/>
          <w:rtl/>
          <w:lang w:bidi="ar-IQ"/>
          <w14:ligatures w14:val="none"/>
        </w:rPr>
        <w:lastRenderedPageBreak/>
        <w:t>تحتاج إلى إمكانيات مادية كبيرة للجهود التي تتطلبها في ميدان دراسات المسح الاجتماعي والاقتصادي، لكل طبقة من التي يتألف منها المجتمع، مثال على ذلك عند دراسة طلبة الصف الأول المتوسط يمكن توزيعهم على ضوء نسب الذكاء، أو عند دراسة فئة عمرية واحدة يمكن أن توزع طبقا للمستوى المعاشي أو الثقافي أو التعليمي.</w:t>
      </w:r>
    </w:p>
    <w:p w14:paraId="5B851DC7" w14:textId="77777777" w:rsidR="0074779C" w:rsidRPr="0074779C" w:rsidRDefault="0074779C" w:rsidP="0074779C">
      <w:pPr>
        <w:bidi/>
        <w:spacing w:after="200" w:line="360" w:lineRule="auto"/>
        <w:jc w:val="lowKashida"/>
        <w:rPr>
          <w:rFonts w:ascii="Times New Roman" w:eastAsia="Calibri" w:hAnsi="Times New Roman" w:cs="Times New Roman" w:hint="cs"/>
          <w:kern w:val="0"/>
          <w:sz w:val="28"/>
          <w:szCs w:val="28"/>
          <w:u w:val="single"/>
          <w:rtl/>
          <w:lang w:bidi="ar-IQ"/>
          <w14:ligatures w14:val="none"/>
        </w:rPr>
      </w:pPr>
    </w:p>
    <w:p w14:paraId="1CD4549B" w14:textId="77777777" w:rsidR="0074779C" w:rsidRPr="0074779C" w:rsidRDefault="0074779C" w:rsidP="0074779C">
      <w:pPr>
        <w:bidi/>
        <w:spacing w:after="200" w:line="360" w:lineRule="auto"/>
        <w:jc w:val="lowKashida"/>
        <w:rPr>
          <w:rFonts w:ascii="Times New Roman" w:eastAsia="Calibri" w:hAnsi="Times New Roman" w:cs="Times New Roman"/>
          <w:b/>
          <w:bCs/>
          <w:kern w:val="0"/>
          <w:sz w:val="28"/>
          <w:szCs w:val="28"/>
          <w:u w:val="single"/>
          <w:rtl/>
          <w14:ligatures w14:val="none"/>
        </w:rPr>
      </w:pPr>
      <w:r w:rsidRPr="0074779C">
        <w:rPr>
          <w:rFonts w:ascii="Times New Roman" w:eastAsia="Calibri" w:hAnsi="Times New Roman" w:cs="Times New Roman"/>
          <w:b/>
          <w:bCs/>
          <w:kern w:val="0"/>
          <w:sz w:val="28"/>
          <w:szCs w:val="28"/>
          <w:u w:val="single"/>
          <w:rtl/>
          <w:lang w:bidi="ar-IQ"/>
          <w14:ligatures w14:val="none"/>
        </w:rPr>
        <w:t xml:space="preserve">ثالثا: العينة </w:t>
      </w:r>
      <w:proofErr w:type="spellStart"/>
      <w:r w:rsidRPr="0074779C">
        <w:rPr>
          <w:rFonts w:ascii="Times New Roman" w:eastAsia="Calibri" w:hAnsi="Times New Roman" w:cs="Times New Roman"/>
          <w:b/>
          <w:bCs/>
          <w:kern w:val="0"/>
          <w:sz w:val="28"/>
          <w:szCs w:val="28"/>
          <w:u w:val="single"/>
          <w:rtl/>
          <w:lang w:bidi="ar-IQ"/>
          <w14:ligatures w14:val="none"/>
        </w:rPr>
        <w:t>الحصصية</w:t>
      </w:r>
      <w:proofErr w:type="spellEnd"/>
      <w:r w:rsidRPr="0074779C">
        <w:rPr>
          <w:rFonts w:ascii="Times New Roman" w:eastAsia="Calibri" w:hAnsi="Times New Roman" w:cs="Times New Roman"/>
          <w:b/>
          <w:bCs/>
          <w:kern w:val="0"/>
          <w:sz w:val="28"/>
          <w:szCs w:val="28"/>
          <w:u w:val="single"/>
          <w:rtl/>
          <w:lang w:bidi="ar-IQ"/>
          <w14:ligatures w14:val="none"/>
        </w:rPr>
        <w:t>:</w:t>
      </w:r>
    </w:p>
    <w:p w14:paraId="18BE74B6" w14:textId="77777777" w:rsidR="0074779C" w:rsidRPr="0074779C" w:rsidRDefault="0074779C" w:rsidP="0074779C">
      <w:pPr>
        <w:bidi/>
        <w:spacing w:after="200" w:line="360" w:lineRule="auto"/>
        <w:ind w:firstLine="720"/>
        <w:jc w:val="lowKashida"/>
        <w:rPr>
          <w:rFonts w:ascii="Times New Roman" w:eastAsia="Calibri" w:hAnsi="Times New Roman" w:cs="Times New Roman"/>
          <w:kern w:val="0"/>
          <w:sz w:val="28"/>
          <w:szCs w:val="28"/>
          <w:lang w:bidi="ar-IQ"/>
          <w14:ligatures w14:val="none"/>
        </w:rPr>
      </w:pPr>
      <w:r w:rsidRPr="0074779C">
        <w:rPr>
          <w:rFonts w:ascii="Times New Roman" w:eastAsia="Calibri" w:hAnsi="Times New Roman" w:cs="Times New Roman"/>
          <w:kern w:val="0"/>
          <w:sz w:val="28"/>
          <w:szCs w:val="28"/>
          <w:rtl/>
          <w:lang w:bidi="ar-IQ"/>
          <w14:ligatures w14:val="none"/>
        </w:rPr>
        <w:t xml:space="preserve">وهي أكثر العينات غير العشوائية استعمالا في بحوث الرأي العام؛ نظرا لقلة تكاليفها، حيث يتم اختيار العينة </w:t>
      </w:r>
      <w:proofErr w:type="spellStart"/>
      <w:r w:rsidRPr="0074779C">
        <w:rPr>
          <w:rFonts w:ascii="Times New Roman" w:eastAsia="Calibri" w:hAnsi="Times New Roman" w:cs="Times New Roman"/>
          <w:kern w:val="0"/>
          <w:sz w:val="28"/>
          <w:szCs w:val="28"/>
          <w:rtl/>
          <w:lang w:bidi="ar-IQ"/>
          <w14:ligatures w14:val="none"/>
        </w:rPr>
        <w:t>الحصصية</w:t>
      </w:r>
      <w:proofErr w:type="spellEnd"/>
      <w:r w:rsidRPr="0074779C">
        <w:rPr>
          <w:rFonts w:ascii="Times New Roman" w:eastAsia="Calibri" w:hAnsi="Times New Roman" w:cs="Times New Roman"/>
          <w:kern w:val="0"/>
          <w:sz w:val="28"/>
          <w:szCs w:val="28"/>
          <w:rtl/>
          <w:lang w:bidi="ar-IQ"/>
          <w14:ligatures w14:val="none"/>
        </w:rPr>
        <w:t xml:space="preserve"> من بين الجماعات الرئيسية للمجتمع، أي يتم تقسيم المجتمع كله، سواء المجتمع في محافظة أو مدينة أو قرية إلى أجزائه </w:t>
      </w:r>
      <w:proofErr w:type="gramStart"/>
      <w:r w:rsidRPr="0074779C">
        <w:rPr>
          <w:rFonts w:ascii="Times New Roman" w:eastAsia="Calibri" w:hAnsi="Times New Roman" w:cs="Times New Roman"/>
          <w:kern w:val="0"/>
          <w:sz w:val="28"/>
          <w:szCs w:val="28"/>
          <w:rtl/>
          <w:lang w:bidi="ar-IQ"/>
          <w14:ligatures w14:val="none"/>
        </w:rPr>
        <w:t>المكونة ،بعدها</w:t>
      </w:r>
      <w:proofErr w:type="gramEnd"/>
      <w:r w:rsidRPr="0074779C">
        <w:rPr>
          <w:rFonts w:ascii="Times New Roman" w:eastAsia="Calibri" w:hAnsi="Times New Roman" w:cs="Times New Roman"/>
          <w:kern w:val="0"/>
          <w:sz w:val="28"/>
          <w:szCs w:val="28"/>
          <w:rtl/>
          <w:lang w:bidi="ar-IQ"/>
          <w14:ligatures w14:val="none"/>
        </w:rPr>
        <w:t xml:space="preserve"> يتم التأكد من أن كل جزء من هذا المجتمع ممثل في العينة من حيث قوته أو حجمه في هذا المجتمع، في هذه الحالة يزود الذين يقومون بالبحث تعليمات عن عدد الفلاحين الذين يجب أن يتضمنهم البحث، وعدد سكان المدينة (رجال ونساء) وعدد المشتركين الآخرين من الأعمار المختلفة.</w:t>
      </w:r>
    </w:p>
    <w:p w14:paraId="5D9018A5" w14:textId="77777777" w:rsidR="0074779C" w:rsidRPr="0074779C" w:rsidRDefault="0074779C" w:rsidP="0074779C">
      <w:pPr>
        <w:bidi/>
        <w:spacing w:after="200" w:line="360" w:lineRule="auto"/>
        <w:jc w:val="lowKashida"/>
        <w:rPr>
          <w:rFonts w:ascii="Times New Roman" w:eastAsia="Calibri" w:hAnsi="Times New Roman" w:cs="Times New Roman"/>
          <w:kern w:val="0"/>
          <w:sz w:val="28"/>
          <w:szCs w:val="28"/>
          <w:rtl/>
          <w:lang w:bidi="ar-IQ"/>
          <w14:ligatures w14:val="none"/>
        </w:rPr>
      </w:pPr>
    </w:p>
    <w:p w14:paraId="7C0E6A6C" w14:textId="77777777" w:rsidR="0074779C" w:rsidRPr="0074779C" w:rsidRDefault="0074779C" w:rsidP="0074779C">
      <w:pPr>
        <w:bidi/>
        <w:spacing w:after="200" w:line="360" w:lineRule="auto"/>
        <w:jc w:val="lowKashida"/>
        <w:rPr>
          <w:rFonts w:ascii="Times New Roman" w:eastAsia="Calibri" w:hAnsi="Times New Roman" w:cs="Times New Roman"/>
          <w:kern w:val="0"/>
          <w:sz w:val="28"/>
          <w:szCs w:val="28"/>
          <w:rtl/>
          <w:lang w:bidi="ar-IQ"/>
          <w14:ligatures w14:val="none"/>
        </w:rPr>
      </w:pPr>
    </w:p>
    <w:p w14:paraId="5015B46F" w14:textId="77777777" w:rsidR="0074779C" w:rsidRPr="0074779C" w:rsidRDefault="0074779C" w:rsidP="0074779C">
      <w:pPr>
        <w:bidi/>
        <w:spacing w:after="200" w:line="360" w:lineRule="auto"/>
        <w:jc w:val="lowKashida"/>
        <w:rPr>
          <w:rFonts w:ascii="Times New Roman" w:eastAsia="Calibri" w:hAnsi="Times New Roman" w:cs="Times New Roman"/>
          <w:kern w:val="0"/>
          <w:sz w:val="28"/>
          <w:szCs w:val="28"/>
          <w:rtl/>
          <w:lang w:bidi="ar-IQ"/>
          <w14:ligatures w14:val="none"/>
        </w:rPr>
      </w:pPr>
    </w:p>
    <w:p w14:paraId="6BB7E242" w14:textId="77777777" w:rsidR="0074779C" w:rsidRPr="0074779C" w:rsidRDefault="0074779C" w:rsidP="0074779C">
      <w:pPr>
        <w:bidi/>
        <w:spacing w:after="200" w:line="360" w:lineRule="auto"/>
        <w:jc w:val="lowKashida"/>
        <w:rPr>
          <w:rFonts w:ascii="Times New Roman" w:eastAsia="Calibri" w:hAnsi="Times New Roman" w:cs="Times New Roman"/>
          <w:kern w:val="0"/>
          <w:sz w:val="28"/>
          <w:szCs w:val="28"/>
          <w:rtl/>
          <w:lang w:bidi="ar-IQ"/>
          <w14:ligatures w14:val="none"/>
        </w:rPr>
      </w:pPr>
    </w:p>
    <w:p w14:paraId="086FF950" w14:textId="77777777" w:rsidR="0074779C" w:rsidRPr="0074779C" w:rsidRDefault="0074779C" w:rsidP="0074779C">
      <w:pPr>
        <w:bidi/>
        <w:spacing w:after="200" w:line="360" w:lineRule="auto"/>
        <w:jc w:val="lowKashida"/>
        <w:rPr>
          <w:rFonts w:ascii="Times New Roman" w:eastAsia="Calibri" w:hAnsi="Times New Roman" w:cs="Times New Roman"/>
          <w:kern w:val="0"/>
          <w:sz w:val="28"/>
          <w:szCs w:val="28"/>
          <w:rtl/>
          <w:lang w:bidi="ar-IQ"/>
          <w14:ligatures w14:val="none"/>
        </w:rPr>
      </w:pPr>
    </w:p>
    <w:p w14:paraId="4ABC24F0" w14:textId="77777777" w:rsidR="0074779C" w:rsidRPr="0074779C" w:rsidRDefault="0074779C" w:rsidP="0074779C">
      <w:pPr>
        <w:bidi/>
        <w:spacing w:after="200" w:line="360" w:lineRule="auto"/>
        <w:jc w:val="lowKashida"/>
        <w:rPr>
          <w:rFonts w:ascii="Times New Roman" w:eastAsia="Calibri" w:hAnsi="Times New Roman" w:cs="Times New Roman"/>
          <w:kern w:val="0"/>
          <w:sz w:val="28"/>
          <w:szCs w:val="28"/>
          <w:rtl/>
          <w:lang w:bidi="ar-IQ"/>
          <w14:ligatures w14:val="none"/>
        </w:rPr>
      </w:pPr>
    </w:p>
    <w:p w14:paraId="2EE1F1D7" w14:textId="77777777" w:rsidR="0074779C" w:rsidRPr="0074779C" w:rsidRDefault="0074779C" w:rsidP="0074779C">
      <w:pPr>
        <w:bidi/>
        <w:spacing w:after="200" w:line="360" w:lineRule="auto"/>
        <w:jc w:val="lowKashida"/>
        <w:rPr>
          <w:rFonts w:ascii="Times New Roman" w:eastAsia="Calibri" w:hAnsi="Times New Roman" w:cs="Times New Roman"/>
          <w:kern w:val="0"/>
          <w:sz w:val="28"/>
          <w:szCs w:val="28"/>
          <w:rtl/>
          <w:lang w:bidi="ar-IQ"/>
          <w14:ligatures w14:val="none"/>
        </w:rPr>
      </w:pPr>
    </w:p>
    <w:p w14:paraId="2D07991A" w14:textId="77777777" w:rsidR="0074779C" w:rsidRPr="0074779C" w:rsidRDefault="0074779C" w:rsidP="0074779C">
      <w:pPr>
        <w:bidi/>
        <w:spacing w:after="200" w:line="360" w:lineRule="auto"/>
        <w:jc w:val="lowKashida"/>
        <w:rPr>
          <w:rFonts w:ascii="Times New Roman" w:eastAsia="Calibri" w:hAnsi="Times New Roman" w:cs="Times New Roman"/>
          <w:kern w:val="0"/>
          <w:sz w:val="28"/>
          <w:szCs w:val="28"/>
          <w:rtl/>
          <w:lang w:bidi="ar-IQ"/>
          <w14:ligatures w14:val="none"/>
        </w:rPr>
      </w:pPr>
    </w:p>
    <w:p w14:paraId="178945AD" w14:textId="77777777" w:rsidR="0074779C" w:rsidRPr="0074779C" w:rsidRDefault="0074779C" w:rsidP="0074779C">
      <w:pPr>
        <w:bidi/>
        <w:spacing w:after="200" w:line="360" w:lineRule="auto"/>
        <w:jc w:val="lowKashida"/>
        <w:rPr>
          <w:rFonts w:ascii="Times New Roman" w:eastAsia="Calibri" w:hAnsi="Times New Roman" w:cs="Times New Roman"/>
          <w:kern w:val="0"/>
          <w:sz w:val="28"/>
          <w:szCs w:val="28"/>
          <w:rtl/>
          <w:lang w:bidi="ar-IQ"/>
          <w14:ligatures w14:val="none"/>
        </w:rPr>
      </w:pPr>
    </w:p>
    <w:p w14:paraId="0842BF6A" w14:textId="77777777" w:rsidR="0074779C" w:rsidRPr="0074779C" w:rsidRDefault="0074779C" w:rsidP="0074779C">
      <w:pPr>
        <w:bidi/>
        <w:spacing w:after="200" w:line="360" w:lineRule="auto"/>
        <w:jc w:val="lowKashida"/>
        <w:rPr>
          <w:rFonts w:ascii="Times New Roman" w:eastAsia="Calibri" w:hAnsi="Times New Roman" w:cs="Times New Roman"/>
          <w:kern w:val="0"/>
          <w:sz w:val="28"/>
          <w:szCs w:val="28"/>
          <w:rtl/>
          <w:lang w:bidi="ar-IQ"/>
          <w14:ligatures w14:val="none"/>
        </w:rPr>
      </w:pPr>
    </w:p>
    <w:p w14:paraId="03B5F684" w14:textId="77777777" w:rsidR="0074779C" w:rsidRPr="0074779C" w:rsidRDefault="0074779C" w:rsidP="0074779C">
      <w:pPr>
        <w:bidi/>
        <w:spacing w:after="200" w:line="360" w:lineRule="auto"/>
        <w:jc w:val="lowKashida"/>
        <w:rPr>
          <w:rFonts w:ascii="Times New Roman" w:eastAsia="Calibri" w:hAnsi="Times New Roman" w:cs="Times New Roman"/>
          <w:kern w:val="0"/>
          <w:sz w:val="28"/>
          <w:szCs w:val="28"/>
          <w:rtl/>
          <w:lang w:bidi="ar-IQ"/>
          <w14:ligatures w14:val="none"/>
        </w:rPr>
      </w:pPr>
    </w:p>
    <w:p w14:paraId="76BED17C" w14:textId="77777777" w:rsidR="0074779C" w:rsidRPr="0074779C" w:rsidRDefault="0074779C" w:rsidP="0074779C">
      <w:pPr>
        <w:bidi/>
        <w:spacing w:after="200" w:line="360" w:lineRule="auto"/>
        <w:jc w:val="lowKashida"/>
        <w:rPr>
          <w:rFonts w:ascii="Times New Roman" w:eastAsia="Calibri" w:hAnsi="Times New Roman" w:cs="Times New Roman"/>
          <w:kern w:val="0"/>
          <w:sz w:val="28"/>
          <w:szCs w:val="28"/>
          <w:rtl/>
          <w:lang w:bidi="ar-IQ"/>
          <w14:ligatures w14:val="none"/>
        </w:rPr>
      </w:pPr>
    </w:p>
    <w:p w14:paraId="0C87A946" w14:textId="77777777" w:rsidR="006539C1" w:rsidRDefault="006539C1">
      <w:pPr>
        <w:rPr>
          <w:lang w:bidi="ar-IQ"/>
        </w:rPr>
      </w:pPr>
    </w:p>
    <w:sectPr w:rsidR="00653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E704D"/>
    <w:multiLevelType w:val="multilevel"/>
    <w:tmpl w:val="20A4777C"/>
    <w:lvl w:ilvl="0">
      <w:start w:val="1"/>
      <w:numFmt w:val="decimal"/>
      <w:lvlText w:val="%1-"/>
      <w:lvlJc w:val="left"/>
      <w:pPr>
        <w:ind w:left="360" w:hanging="360"/>
      </w:pPr>
      <w:rPr>
        <w:rFonts w:ascii="Times New Roman" w:eastAsia="Calibr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38D3BDE"/>
    <w:multiLevelType w:val="hybridMultilevel"/>
    <w:tmpl w:val="53A65D8A"/>
    <w:lvl w:ilvl="0" w:tplc="EA00B2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74755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815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C1"/>
    <w:rsid w:val="006539C1"/>
    <w:rsid w:val="0074779C"/>
    <w:rsid w:val="00F83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2656D-1879-4B67-9047-9F61C3F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539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539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539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539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539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539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539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539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539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539C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539C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539C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539C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539C1"/>
    <w:rPr>
      <w:rFonts w:eastAsiaTheme="majorEastAsia" w:cstheme="majorBidi"/>
      <w:color w:val="2F5496" w:themeColor="accent1" w:themeShade="BF"/>
    </w:rPr>
  </w:style>
  <w:style w:type="character" w:customStyle="1" w:styleId="6Char">
    <w:name w:val="عنوان 6 Char"/>
    <w:basedOn w:val="a0"/>
    <w:link w:val="6"/>
    <w:uiPriority w:val="9"/>
    <w:semiHidden/>
    <w:rsid w:val="006539C1"/>
    <w:rPr>
      <w:rFonts w:eastAsiaTheme="majorEastAsia" w:cstheme="majorBidi"/>
      <w:i/>
      <w:iCs/>
      <w:color w:val="595959" w:themeColor="text1" w:themeTint="A6"/>
    </w:rPr>
  </w:style>
  <w:style w:type="character" w:customStyle="1" w:styleId="7Char">
    <w:name w:val="عنوان 7 Char"/>
    <w:basedOn w:val="a0"/>
    <w:link w:val="7"/>
    <w:uiPriority w:val="9"/>
    <w:semiHidden/>
    <w:rsid w:val="006539C1"/>
    <w:rPr>
      <w:rFonts w:eastAsiaTheme="majorEastAsia" w:cstheme="majorBidi"/>
      <w:color w:val="595959" w:themeColor="text1" w:themeTint="A6"/>
    </w:rPr>
  </w:style>
  <w:style w:type="character" w:customStyle="1" w:styleId="8Char">
    <w:name w:val="عنوان 8 Char"/>
    <w:basedOn w:val="a0"/>
    <w:link w:val="8"/>
    <w:uiPriority w:val="9"/>
    <w:semiHidden/>
    <w:rsid w:val="006539C1"/>
    <w:rPr>
      <w:rFonts w:eastAsiaTheme="majorEastAsia" w:cstheme="majorBidi"/>
      <w:i/>
      <w:iCs/>
      <w:color w:val="272727" w:themeColor="text1" w:themeTint="D8"/>
    </w:rPr>
  </w:style>
  <w:style w:type="character" w:customStyle="1" w:styleId="9Char">
    <w:name w:val="عنوان 9 Char"/>
    <w:basedOn w:val="a0"/>
    <w:link w:val="9"/>
    <w:uiPriority w:val="9"/>
    <w:semiHidden/>
    <w:rsid w:val="006539C1"/>
    <w:rPr>
      <w:rFonts w:eastAsiaTheme="majorEastAsia" w:cstheme="majorBidi"/>
      <w:color w:val="272727" w:themeColor="text1" w:themeTint="D8"/>
    </w:rPr>
  </w:style>
  <w:style w:type="paragraph" w:styleId="a3">
    <w:name w:val="Title"/>
    <w:basedOn w:val="a"/>
    <w:next w:val="a"/>
    <w:link w:val="Char"/>
    <w:uiPriority w:val="10"/>
    <w:qFormat/>
    <w:rsid w:val="00653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539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539C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539C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539C1"/>
    <w:pPr>
      <w:spacing w:before="160"/>
      <w:jc w:val="center"/>
    </w:pPr>
    <w:rPr>
      <w:i/>
      <w:iCs/>
      <w:color w:val="404040" w:themeColor="text1" w:themeTint="BF"/>
    </w:rPr>
  </w:style>
  <w:style w:type="character" w:customStyle="1" w:styleId="Char1">
    <w:name w:val="اقتباس Char"/>
    <w:basedOn w:val="a0"/>
    <w:link w:val="a5"/>
    <w:uiPriority w:val="29"/>
    <w:rsid w:val="006539C1"/>
    <w:rPr>
      <w:i/>
      <w:iCs/>
      <w:color w:val="404040" w:themeColor="text1" w:themeTint="BF"/>
    </w:rPr>
  </w:style>
  <w:style w:type="paragraph" w:styleId="a6">
    <w:name w:val="List Paragraph"/>
    <w:basedOn w:val="a"/>
    <w:uiPriority w:val="34"/>
    <w:qFormat/>
    <w:rsid w:val="006539C1"/>
    <w:pPr>
      <w:ind w:left="720"/>
      <w:contextualSpacing/>
    </w:pPr>
  </w:style>
  <w:style w:type="character" w:styleId="a7">
    <w:name w:val="Intense Emphasis"/>
    <w:basedOn w:val="a0"/>
    <w:uiPriority w:val="21"/>
    <w:qFormat/>
    <w:rsid w:val="006539C1"/>
    <w:rPr>
      <w:i/>
      <w:iCs/>
      <w:color w:val="2F5496" w:themeColor="accent1" w:themeShade="BF"/>
    </w:rPr>
  </w:style>
  <w:style w:type="paragraph" w:styleId="a8">
    <w:name w:val="Intense Quote"/>
    <w:basedOn w:val="a"/>
    <w:next w:val="a"/>
    <w:link w:val="Char2"/>
    <w:uiPriority w:val="30"/>
    <w:qFormat/>
    <w:rsid w:val="00653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539C1"/>
    <w:rPr>
      <w:i/>
      <w:iCs/>
      <w:color w:val="2F5496" w:themeColor="accent1" w:themeShade="BF"/>
    </w:rPr>
  </w:style>
  <w:style w:type="character" w:styleId="a9">
    <w:name w:val="Intense Reference"/>
    <w:basedOn w:val="a0"/>
    <w:uiPriority w:val="32"/>
    <w:qFormat/>
    <w:rsid w:val="006539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وقاص السميط</dc:creator>
  <cp:keywords/>
  <dc:description/>
  <cp:lastModifiedBy>وقاص السميط</cp:lastModifiedBy>
  <cp:revision>2</cp:revision>
  <dcterms:created xsi:type="dcterms:W3CDTF">2025-09-30T18:48:00Z</dcterms:created>
  <dcterms:modified xsi:type="dcterms:W3CDTF">2025-09-30T18:48:00Z</dcterms:modified>
</cp:coreProperties>
</file>